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A72E" w14:textId="5DEE6F9A" w:rsidR="00CD608A" w:rsidRDefault="00CD608A" w:rsidP="00CD608A">
      <w:pPr>
        <w:pStyle w:val="Header"/>
        <w:jc w:val="center"/>
      </w:pPr>
      <w:r>
        <w:rPr>
          <w:noProof/>
        </w:rPr>
        <w:drawing>
          <wp:inline distT="0" distB="0" distL="0" distR="0" wp14:anchorId="2A09BACA" wp14:editId="70573DE5">
            <wp:extent cx="3557905" cy="1214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D7AB5" w14:textId="77777777" w:rsidR="00CD608A" w:rsidRDefault="00CD608A" w:rsidP="00CD608A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69E95A47" w14:textId="77777777" w:rsidR="00CD608A" w:rsidRDefault="00CD608A" w:rsidP="00CD608A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38393E8B" w14:textId="7F4920B7" w:rsidR="00CD608A" w:rsidRDefault="00CD608A" w:rsidP="00CD608A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Saturday, June 25, 2022</w:t>
      </w:r>
      <w:r w:rsidR="00DF744E">
        <w:rPr>
          <w:rFonts w:eastAsia="Times New Roman" w:cstheme="minorHAnsi"/>
        </w:rPr>
        <w:t xml:space="preserve">; </w:t>
      </w:r>
      <w:r>
        <w:rPr>
          <w:rFonts w:eastAsia="Times New Roman" w:cstheme="minorHAnsi"/>
        </w:rPr>
        <w:t xml:space="preserve">10:00 a.m. – </w:t>
      </w:r>
      <w:r w:rsidR="007422F9">
        <w:rPr>
          <w:rFonts w:eastAsia="Times New Roman" w:cstheme="minorHAnsi"/>
        </w:rPr>
        <w:t>2</w:t>
      </w:r>
      <w:r>
        <w:rPr>
          <w:rFonts w:eastAsia="Times New Roman" w:cstheme="minorHAnsi"/>
        </w:rPr>
        <w:t>:00 p.m.</w:t>
      </w:r>
    </w:p>
    <w:p w14:paraId="2575CA63" w14:textId="51A3D0D8" w:rsidR="00CD608A" w:rsidRDefault="00CD608A" w:rsidP="00B74A1C">
      <w:pPr>
        <w:spacing w:after="0" w:line="240" w:lineRule="auto"/>
        <w:jc w:val="center"/>
        <w:rPr>
          <w:rFonts w:eastAsia="Times New Roman" w:cstheme="minorHAnsi"/>
        </w:rPr>
      </w:pPr>
      <w:bookmarkStart w:id="0" w:name="_Hlk101349929"/>
      <w:r>
        <w:rPr>
          <w:rFonts w:eastAsia="Times New Roman" w:cstheme="minorHAnsi"/>
        </w:rPr>
        <w:t>The Civic Building</w:t>
      </w:r>
      <w:r w:rsidR="00DF744E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>322 N Commercial St. Bellingham, WA 98225</w:t>
      </w:r>
      <w:bookmarkEnd w:id="0"/>
    </w:p>
    <w:p w14:paraId="148FCF34" w14:textId="77777777" w:rsidR="00917ADC" w:rsidRPr="00B74A1C" w:rsidRDefault="00917ADC" w:rsidP="00B74A1C">
      <w:pPr>
        <w:spacing w:after="0" w:line="240" w:lineRule="auto"/>
        <w:jc w:val="center"/>
        <w:rPr>
          <w:rFonts w:eastAsia="Times New Roman" w:cstheme="minorHAnsi"/>
        </w:rPr>
      </w:pPr>
    </w:p>
    <w:tbl>
      <w:tblPr>
        <w:tblpPr w:leftFromText="180" w:rightFromText="180" w:bottomFromText="160" w:vertAnchor="text" w:horzAnchor="margin" w:tblpXSpec="center" w:tblpY="67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5635"/>
        <w:gridCol w:w="3186"/>
      </w:tblGrid>
      <w:tr w:rsidR="00CD608A" w14:paraId="2467ADCE" w14:textId="77777777" w:rsidTr="00A400FC">
        <w:trPr>
          <w:trHeight w:val="212"/>
        </w:trPr>
        <w:tc>
          <w:tcPr>
            <w:tcW w:w="10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E2085D" w14:textId="77777777" w:rsidR="00CD608A" w:rsidRDefault="00CD608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AGENDA</w:t>
            </w:r>
          </w:p>
        </w:tc>
      </w:tr>
      <w:tr w:rsidR="00CD608A" w14:paraId="4368CA81" w14:textId="77777777" w:rsidTr="00424316">
        <w:trPr>
          <w:trHeight w:val="21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37F65" w14:textId="77777777" w:rsidR="00CD608A" w:rsidRDefault="00CD6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Time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BB0B14" w14:textId="77777777" w:rsidR="00CD608A" w:rsidRDefault="00CD6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Business Item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4B962" w14:textId="77777777" w:rsidR="00CD608A" w:rsidRDefault="00CD60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Speaker</w:t>
            </w:r>
          </w:p>
        </w:tc>
      </w:tr>
      <w:tr w:rsidR="00CD608A" w14:paraId="173EB25D" w14:textId="77777777" w:rsidTr="00424316">
        <w:trPr>
          <w:trHeight w:val="38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D91E7" w14:textId="77777777" w:rsidR="00CD608A" w:rsidRDefault="00CD608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10:00 AM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318FE" w14:textId="77777777" w:rsidR="00CD608A" w:rsidRDefault="00CD608A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Call to Order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22AC74" w14:textId="28654F4E" w:rsidR="00CD608A" w:rsidRDefault="00DF744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Nam Nguyen</w:t>
            </w:r>
          </w:p>
        </w:tc>
      </w:tr>
      <w:tr w:rsidR="00CD608A" w14:paraId="6A4F66F0" w14:textId="77777777" w:rsidTr="00424316">
        <w:trPr>
          <w:trHeight w:val="33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D538E" w14:textId="77777777" w:rsidR="00CD608A" w:rsidRDefault="00CD608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10:01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B4A26" w14:textId="77777777" w:rsidR="00CD608A" w:rsidRDefault="00CD608A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Roll Call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A86C4C" w14:textId="3546E166" w:rsidR="00CD608A" w:rsidRDefault="00DF744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Nam Nguyen</w:t>
            </w:r>
          </w:p>
        </w:tc>
      </w:tr>
      <w:tr w:rsidR="00CD608A" w14:paraId="0E11C2E1" w14:textId="77777777" w:rsidTr="00424316">
        <w:trPr>
          <w:trHeight w:val="22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D0266" w14:textId="77777777" w:rsidR="00CD608A" w:rsidRDefault="00CD608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10:02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1A42C" w14:textId="77777777" w:rsidR="00CD608A" w:rsidRDefault="00CD608A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Welcome (10 min)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410C4" w14:textId="29873AC4" w:rsidR="00CD608A" w:rsidRDefault="00CD608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Cmmr</w:t>
            </w:r>
            <w:proofErr w:type="spellEnd"/>
            <w:r w:rsidR="00DF744E">
              <w:rPr>
                <w:rFonts w:eastAsia="Times New Roman" w:cstheme="minorHAnsi"/>
              </w:rPr>
              <w:t xml:space="preserve">. Satpal </w:t>
            </w:r>
            <w:r>
              <w:rPr>
                <w:rFonts w:eastAsia="Times New Roman" w:cstheme="minorHAnsi"/>
              </w:rPr>
              <w:t>Sidhu</w:t>
            </w:r>
          </w:p>
          <w:p w14:paraId="2FC40572" w14:textId="06E78AED" w:rsidR="00CD608A" w:rsidRDefault="00CD608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(Whatcom Co. Exec)</w:t>
            </w:r>
          </w:p>
        </w:tc>
      </w:tr>
      <w:tr w:rsidR="00CD608A" w14:paraId="0023D30F" w14:textId="77777777" w:rsidTr="00424316">
        <w:trPr>
          <w:trHeight w:val="41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DEAC2" w14:textId="77777777" w:rsidR="00CD608A" w:rsidRDefault="00CD608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10:12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3F715" w14:textId="77777777" w:rsidR="00CD608A" w:rsidRDefault="00CD608A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Agenda</w:t>
            </w:r>
          </w:p>
          <w:p w14:paraId="6FBABBF7" w14:textId="77777777" w:rsidR="00CD608A" w:rsidRDefault="00CD608A" w:rsidP="00041742">
            <w:pPr>
              <w:pStyle w:val="ListParagraph"/>
              <w:numPr>
                <w:ilvl w:val="0"/>
                <w:numId w:val="1"/>
              </w:numPr>
              <w:spacing w:line="256" w:lineRule="auto"/>
              <w:ind w:left="77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9DCAD" w14:textId="41C24AD7" w:rsidR="00CD608A" w:rsidRDefault="00CD608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Chair </w:t>
            </w:r>
            <w:r w:rsidR="00DF744E">
              <w:rPr>
                <w:rFonts w:eastAsia="Times New Roman" w:cstheme="minorHAnsi"/>
              </w:rPr>
              <w:t xml:space="preserve">Nam </w:t>
            </w:r>
            <w:r>
              <w:rPr>
                <w:rFonts w:eastAsia="Times New Roman" w:cstheme="minorHAnsi"/>
              </w:rPr>
              <w:t>Nguyen</w:t>
            </w:r>
          </w:p>
        </w:tc>
      </w:tr>
      <w:tr w:rsidR="00CD608A" w14:paraId="28E85E6D" w14:textId="77777777" w:rsidTr="00424316">
        <w:trPr>
          <w:trHeight w:val="40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4A3BD" w14:textId="3E7EE603" w:rsidR="00CD608A" w:rsidRDefault="00CD608A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</w:t>
            </w:r>
            <w:r w:rsidR="00917ADC">
              <w:rPr>
                <w:rFonts w:eastAsia="Times New Roman" w:cstheme="minorHAnsi"/>
              </w:rPr>
              <w:t>3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A79D5" w14:textId="77777777" w:rsidR="00CD608A" w:rsidRDefault="00CD608A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Approval of Minutes</w:t>
            </w:r>
          </w:p>
          <w:p w14:paraId="52509F18" w14:textId="77777777" w:rsidR="00CD608A" w:rsidRDefault="00CD608A" w:rsidP="00041742">
            <w:pPr>
              <w:pStyle w:val="ListParagraph"/>
              <w:numPr>
                <w:ilvl w:val="0"/>
                <w:numId w:val="2"/>
              </w:numPr>
              <w:spacing w:line="256" w:lineRule="auto"/>
              <w:ind w:left="772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436D4" w14:textId="283C5024" w:rsidR="00CD608A" w:rsidRDefault="00DF744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Nam Nguyen</w:t>
            </w:r>
          </w:p>
        </w:tc>
      </w:tr>
      <w:tr w:rsidR="00CD608A" w14:paraId="18870ABD" w14:textId="77777777" w:rsidTr="00424316">
        <w:trPr>
          <w:trHeight w:val="40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B355D" w14:textId="56E9A4C2" w:rsidR="00CD608A" w:rsidRDefault="00CA47B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10:15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B32B7" w14:textId="77777777" w:rsidR="00CD608A" w:rsidRDefault="00CD608A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Sponsorship Requests</w:t>
            </w:r>
          </w:p>
          <w:p w14:paraId="329548C2" w14:textId="04BA37D7" w:rsidR="00CD608A" w:rsidRDefault="00CE15B5" w:rsidP="00041742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Fil-Am Yakima Valley 70</w:t>
            </w:r>
            <w:r w:rsidRPr="00CE15B5">
              <w:rPr>
                <w:rFonts w:eastAsia="Times New Roman" w:cstheme="minorHAnsi"/>
                <w:vertAlign w:val="superscript"/>
              </w:rPr>
              <w:t>th</w:t>
            </w:r>
            <w:r>
              <w:rPr>
                <w:rFonts w:eastAsia="Times New Roman" w:cstheme="minorHAnsi"/>
              </w:rPr>
              <w:t xml:space="preserve"> Ann. Celebration ($500)</w:t>
            </w:r>
          </w:p>
          <w:p w14:paraId="2294860C" w14:textId="77777777" w:rsidR="00CE15B5" w:rsidRPr="00E07095" w:rsidRDefault="00CD608A" w:rsidP="00CE15B5">
            <w:pPr>
              <w:pStyle w:val="ListParagraph"/>
              <w:numPr>
                <w:ilvl w:val="1"/>
                <w:numId w:val="3"/>
              </w:numPr>
              <w:spacing w:line="256" w:lineRule="auto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 w:rsidRPr="00E07095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  <w:p w14:paraId="008DAD21" w14:textId="2F07423E" w:rsidR="00CE15B5" w:rsidRPr="00E07095" w:rsidRDefault="00CE15B5" w:rsidP="00CE15B5">
            <w:pPr>
              <w:pStyle w:val="ListParagraph"/>
              <w:numPr>
                <w:ilvl w:val="1"/>
                <w:numId w:val="3"/>
              </w:numPr>
              <w:spacing w:line="256" w:lineRule="auto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 w:rsidRPr="00E07095">
              <w:rPr>
                <w:rFonts w:eastAsia="Times New Roman" w:cstheme="minorHAnsi"/>
                <w:i/>
                <w:iCs/>
                <w:sz w:val="22"/>
                <w:szCs w:val="22"/>
              </w:rPr>
              <w:t>Represent</w:t>
            </w:r>
            <w:r w:rsidR="00E07095">
              <w:rPr>
                <w:rFonts w:eastAsia="Times New Roman" w:cstheme="minorHAnsi"/>
                <w:i/>
                <w:iCs/>
                <w:sz w:val="22"/>
                <w:szCs w:val="22"/>
              </w:rPr>
              <w:t>at</w:t>
            </w:r>
            <w:r w:rsidRPr="00E07095">
              <w:rPr>
                <w:rFonts w:eastAsia="Times New Roman" w:cstheme="minorHAnsi"/>
                <w:i/>
                <w:iCs/>
                <w:sz w:val="22"/>
                <w:szCs w:val="22"/>
              </w:rPr>
              <w:t>ive to attend</w:t>
            </w:r>
            <w:r w:rsidR="00D65673" w:rsidRPr="00E07095">
              <w:rPr>
                <w:rFonts w:eastAsia="Times New Roman" w:cstheme="minorHAnsi"/>
                <w:i/>
                <w:iCs/>
                <w:sz w:val="22"/>
                <w:szCs w:val="22"/>
              </w:rPr>
              <w:t xml:space="preserve"> (Yakima)</w:t>
            </w:r>
          </w:p>
          <w:p w14:paraId="7A65154D" w14:textId="77777777" w:rsidR="00D65673" w:rsidRDefault="00D65673" w:rsidP="00D65673">
            <w:pPr>
              <w:pStyle w:val="ListParagraph"/>
              <w:numPr>
                <w:ilvl w:val="0"/>
                <w:numId w:val="3"/>
              </w:numPr>
              <w:spacing w:line="25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Japan Festival @ Mukai Farm &amp; Garden ($500)</w:t>
            </w:r>
          </w:p>
          <w:p w14:paraId="00000B6D" w14:textId="33F49F15" w:rsidR="00D65673" w:rsidRPr="00E07095" w:rsidRDefault="00D65673" w:rsidP="00D65673">
            <w:pPr>
              <w:pStyle w:val="ListParagraph"/>
              <w:numPr>
                <w:ilvl w:val="1"/>
                <w:numId w:val="3"/>
              </w:numPr>
              <w:spacing w:line="256" w:lineRule="auto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 w:rsidRPr="00E07095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  <w:p w14:paraId="47032A51" w14:textId="3B0F1782" w:rsidR="00D65673" w:rsidRPr="00D65673" w:rsidRDefault="00D65673" w:rsidP="00D65673">
            <w:pPr>
              <w:pStyle w:val="ListParagraph"/>
              <w:numPr>
                <w:ilvl w:val="1"/>
                <w:numId w:val="3"/>
              </w:numPr>
              <w:spacing w:line="256" w:lineRule="auto"/>
              <w:rPr>
                <w:rFonts w:eastAsia="Times New Roman" w:cstheme="minorHAnsi"/>
              </w:rPr>
            </w:pPr>
            <w:r w:rsidRPr="00E07095">
              <w:rPr>
                <w:rFonts w:eastAsia="Times New Roman" w:cstheme="minorHAnsi"/>
                <w:i/>
                <w:iCs/>
                <w:sz w:val="22"/>
                <w:szCs w:val="22"/>
              </w:rPr>
              <w:t>Represent</w:t>
            </w:r>
            <w:r w:rsidR="00424316">
              <w:rPr>
                <w:rFonts w:eastAsia="Times New Roman" w:cstheme="minorHAnsi"/>
                <w:i/>
                <w:iCs/>
                <w:sz w:val="22"/>
                <w:szCs w:val="22"/>
              </w:rPr>
              <w:t>at</w:t>
            </w:r>
            <w:r w:rsidRPr="00E07095">
              <w:rPr>
                <w:rFonts w:eastAsia="Times New Roman" w:cstheme="minorHAnsi"/>
                <w:i/>
                <w:iCs/>
                <w:sz w:val="22"/>
                <w:szCs w:val="22"/>
              </w:rPr>
              <w:t>ive to attend (Vashon Island)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B4EB3" w14:textId="6F4ADA46" w:rsidR="00CD608A" w:rsidRDefault="00DF744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Nam Nguyen</w:t>
            </w:r>
          </w:p>
        </w:tc>
      </w:tr>
      <w:tr w:rsidR="00CA47BD" w14:paraId="4B6D4DC2" w14:textId="77777777" w:rsidTr="00424316">
        <w:trPr>
          <w:trHeight w:val="40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A2BF" w14:textId="238CC6D6" w:rsidR="00CA47BD" w:rsidRDefault="00CA47BD" w:rsidP="00CA47B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10:30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721B2" w14:textId="6DAD53FE" w:rsidR="00CA47BD" w:rsidRDefault="00CA47BD" w:rsidP="00CA47BD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Commissioner Community Updates (</w:t>
            </w:r>
            <w:r w:rsidR="007502FE">
              <w:rPr>
                <w:rFonts w:eastAsia="Times New Roman" w:cstheme="minorHAnsi"/>
              </w:rPr>
              <w:t>5</w:t>
            </w:r>
            <w:r>
              <w:rPr>
                <w:rFonts w:eastAsia="Times New Roman" w:cstheme="minorHAnsi"/>
              </w:rPr>
              <w:t xml:space="preserve"> min each)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49F39" w14:textId="7BAF9106" w:rsidR="00CA47BD" w:rsidRDefault="00CA47BD" w:rsidP="00CA47B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Roundtable</w:t>
            </w:r>
          </w:p>
        </w:tc>
      </w:tr>
      <w:tr w:rsidR="009C143F" w14:paraId="20884BC9" w14:textId="77777777" w:rsidTr="00424316">
        <w:trPr>
          <w:trHeight w:val="40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647D6" w14:textId="0EA682B1" w:rsidR="009C143F" w:rsidRDefault="009C143F" w:rsidP="00CA47B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</w:t>
            </w:r>
            <w:r w:rsidR="007502FE">
              <w:rPr>
                <w:rFonts w:eastAsia="Times New Roman" w:cstheme="minorHAnsi"/>
              </w:rPr>
              <w:t>20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EB336" w14:textId="0678FCF9" w:rsidR="009C143F" w:rsidRDefault="00CA4DD0" w:rsidP="00CA47BD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Lunch/Break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DE99F" w14:textId="4A600B8B" w:rsidR="009C143F" w:rsidRDefault="00CA4DD0" w:rsidP="00CA47BD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Catered by </w:t>
            </w:r>
            <w:hyperlink r:id="rId6" w:history="1">
              <w:r w:rsidRPr="008F1C3F">
                <w:rPr>
                  <w:rStyle w:val="Hyperlink"/>
                  <w:rFonts w:eastAsia="Times New Roman" w:cstheme="minorHAnsi"/>
                </w:rPr>
                <w:t>Tandoori Bites</w:t>
              </w:r>
            </w:hyperlink>
          </w:p>
        </w:tc>
      </w:tr>
      <w:tr w:rsidR="00CA4DD0" w14:paraId="3C0E6730" w14:textId="77777777" w:rsidTr="00424316">
        <w:trPr>
          <w:trHeight w:val="40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4740" w14:textId="4A0E7620" w:rsidR="00CA4DD0" w:rsidRDefault="00CA4DD0" w:rsidP="00CA4D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11:40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E5112" w14:textId="0F90FE58" w:rsidR="00CA4DD0" w:rsidRDefault="00CA4DD0" w:rsidP="00CA4DD0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Labor &amp; Industries LEP Community Relations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A2972" w14:textId="77777777" w:rsidR="00CA4DD0" w:rsidRPr="00A400FC" w:rsidRDefault="00CA4DD0" w:rsidP="00CA4DD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  <w:r w:rsidRPr="00A400FC">
              <w:rPr>
                <w:rFonts w:eastAsia="Times New Roman" w:cstheme="minorHAnsi"/>
                <w:color w:val="000000" w:themeColor="text1"/>
              </w:rPr>
              <w:t>Carmen Rivera</w:t>
            </w:r>
          </w:p>
          <w:p w14:paraId="1194CC17" w14:textId="77777777" w:rsidR="00CA4DD0" w:rsidRPr="00A400FC" w:rsidRDefault="00CA4DD0" w:rsidP="00CA4DD0">
            <w:pPr>
              <w:pStyle w:val="xmsonormal"/>
              <w:rPr>
                <w:color w:val="000000" w:themeColor="text1"/>
              </w:rPr>
            </w:pPr>
            <w:r w:rsidRPr="00A400FC">
              <w:rPr>
                <w:color w:val="000000" w:themeColor="text1"/>
              </w:rPr>
              <w:t>Community Relations Specialist</w:t>
            </w:r>
          </w:p>
          <w:p w14:paraId="49C8EBE4" w14:textId="14664162" w:rsidR="00CA4DD0" w:rsidRDefault="00CA4DD0" w:rsidP="00CA4D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A400FC">
              <w:rPr>
                <w:rFonts w:eastAsia="Times New Roman" w:cstheme="minorHAnsi"/>
                <w:color w:val="000000" w:themeColor="text1"/>
              </w:rPr>
              <w:t>Department of Labor &amp; Industries</w:t>
            </w:r>
          </w:p>
        </w:tc>
      </w:tr>
      <w:tr w:rsidR="00CA4DD0" w14:paraId="49AD488D" w14:textId="77777777" w:rsidTr="00424316">
        <w:trPr>
          <w:trHeight w:val="43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FF174" w14:textId="6A956860" w:rsidR="00CA4DD0" w:rsidRDefault="00CA4DD0" w:rsidP="00CA4D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11:55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EA709" w14:textId="20E77884" w:rsidR="00CA4DD0" w:rsidRDefault="00CA4DD0" w:rsidP="00CA4DD0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Public Comment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F170" w14:textId="77777777" w:rsidR="00CA4DD0" w:rsidRDefault="00CA4DD0" w:rsidP="00CA4D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</w:tr>
      <w:tr w:rsidR="00CA4DD0" w14:paraId="27C358CC" w14:textId="77777777" w:rsidTr="00424316">
        <w:trPr>
          <w:trHeight w:val="43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06A27" w14:textId="18026481" w:rsidR="00CA4DD0" w:rsidRDefault="00CA4DD0" w:rsidP="00CA4D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12:25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63BC" w14:textId="30401B8A" w:rsidR="00CA4DD0" w:rsidRDefault="00CA4DD0" w:rsidP="00CA4DD0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Staff Report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01004" w14:textId="31F135DB" w:rsidR="00CA4DD0" w:rsidRDefault="00CA4DD0" w:rsidP="00CA4D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Director Toshiko Hasegawa</w:t>
            </w:r>
          </w:p>
        </w:tc>
      </w:tr>
      <w:tr w:rsidR="00CA4DD0" w14:paraId="1D0141AE" w14:textId="77777777" w:rsidTr="00424316">
        <w:trPr>
          <w:trHeight w:val="43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71435" w14:textId="105C10F1" w:rsidR="00CA4DD0" w:rsidRDefault="00CA4DD0" w:rsidP="00CA4D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</w:t>
            </w:r>
            <w:r w:rsidR="004E6BB9">
              <w:rPr>
                <w:rFonts w:eastAsia="Times New Roman" w:cstheme="minorHAnsi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EFF5B" w14:textId="6EEBFA88" w:rsidR="00CA4DD0" w:rsidRDefault="00CA4DD0" w:rsidP="00CA4DD0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Video Presentation: The Arc of Healing &amp; Reconciliation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7388C" w14:textId="3151428B" w:rsidR="00CA4DD0" w:rsidRDefault="00CA4DD0" w:rsidP="00CA4D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Cmmr</w:t>
            </w:r>
            <w:proofErr w:type="spellEnd"/>
            <w:r>
              <w:rPr>
                <w:rFonts w:eastAsia="Times New Roman" w:cstheme="minorHAnsi"/>
              </w:rPr>
              <w:t>. Satpal Sidhu</w:t>
            </w:r>
          </w:p>
        </w:tc>
      </w:tr>
      <w:tr w:rsidR="00CA4DD0" w14:paraId="425DB16E" w14:textId="77777777" w:rsidTr="00424316">
        <w:trPr>
          <w:trHeight w:val="44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17C90" w14:textId="538C1B05" w:rsidR="00CA4DD0" w:rsidRDefault="00CA4DD0" w:rsidP="00CA4D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1:30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47DAC" w14:textId="77777777" w:rsidR="00CA4DD0" w:rsidRDefault="00CA4DD0" w:rsidP="00CA4DD0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Adjourn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615C4" w14:textId="5E4850ED" w:rsidR="00CA4DD0" w:rsidRDefault="00CA4DD0" w:rsidP="00CA4D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Chair Nam Nguyen</w:t>
            </w:r>
          </w:p>
        </w:tc>
      </w:tr>
      <w:tr w:rsidR="00CA4DD0" w14:paraId="76A07A61" w14:textId="77777777" w:rsidTr="00424316">
        <w:trPr>
          <w:trHeight w:val="9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A7A16" w14:textId="4771CDEA" w:rsidR="00CA4DD0" w:rsidRDefault="00CA4DD0" w:rsidP="00CA4D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1:30 PM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2743A" w14:textId="29432FA5" w:rsidR="00CA4DD0" w:rsidRPr="00B74A1C" w:rsidRDefault="00CA4DD0" w:rsidP="00CA4DD0">
            <w:pPr>
              <w:spacing w:after="0" w:line="240" w:lineRule="auto"/>
              <w:ind w:left="397"/>
              <w:rPr>
                <w:rFonts w:eastAsia="Times New Roman" w:cstheme="minorHAnsi"/>
                <w:i/>
                <w:iCs/>
              </w:rPr>
            </w:pPr>
            <w:r w:rsidRPr="00B74A1C">
              <w:rPr>
                <w:rFonts w:eastAsia="Times New Roman" w:cstheme="minorHAnsi"/>
                <w:i/>
                <w:iCs/>
              </w:rPr>
              <w:t>The Arc of Healing &amp; Reconciliation Monument Tour</w:t>
            </w:r>
          </w:p>
          <w:p w14:paraId="410A464E" w14:textId="3A5B8178" w:rsidR="00CA4DD0" w:rsidRDefault="00CA4DD0" w:rsidP="00CA4DD0">
            <w:pPr>
              <w:spacing w:after="0" w:line="240" w:lineRule="auto"/>
              <w:ind w:left="412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Commemorating discrimination against East Indian, Chinese, and Japanese immigrants in the PNW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7ED89" w14:textId="6366453E" w:rsidR="00CA4DD0" w:rsidRDefault="00CA4DD0" w:rsidP="00CA4DD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Guided by </w:t>
            </w:r>
            <w:proofErr w:type="spellStart"/>
            <w:r>
              <w:rPr>
                <w:rFonts w:eastAsia="Times New Roman" w:cstheme="minorHAnsi"/>
              </w:rPr>
              <w:t>Cmmr</w:t>
            </w:r>
            <w:proofErr w:type="spellEnd"/>
            <w:r>
              <w:rPr>
                <w:rFonts w:eastAsia="Times New Roman" w:cstheme="minorHAnsi"/>
              </w:rPr>
              <w:t>. Satpal Sidhu</w:t>
            </w:r>
          </w:p>
        </w:tc>
      </w:tr>
    </w:tbl>
    <w:p w14:paraId="6F3964D6" w14:textId="4FE3E833" w:rsidR="00B44BC9" w:rsidRDefault="00B44BC9"/>
    <w:sectPr w:rsidR="00B44BC9" w:rsidSect="00917A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770"/>
    <w:multiLevelType w:val="hybridMultilevel"/>
    <w:tmpl w:val="08C836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946AE"/>
    <w:multiLevelType w:val="hybridMultilevel"/>
    <w:tmpl w:val="2B50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4CFB"/>
    <w:multiLevelType w:val="hybridMultilevel"/>
    <w:tmpl w:val="4DBCA31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8735E23"/>
    <w:multiLevelType w:val="hybridMultilevel"/>
    <w:tmpl w:val="7B3083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8A"/>
    <w:rsid w:val="000D27A4"/>
    <w:rsid w:val="002245C8"/>
    <w:rsid w:val="00424316"/>
    <w:rsid w:val="004E6BB9"/>
    <w:rsid w:val="00555FCE"/>
    <w:rsid w:val="00610E85"/>
    <w:rsid w:val="007422F9"/>
    <w:rsid w:val="007502FE"/>
    <w:rsid w:val="008F1C3F"/>
    <w:rsid w:val="00917ADC"/>
    <w:rsid w:val="009C143F"/>
    <w:rsid w:val="00A400FC"/>
    <w:rsid w:val="00AF24BB"/>
    <w:rsid w:val="00B44BC9"/>
    <w:rsid w:val="00B74A1C"/>
    <w:rsid w:val="00CA47BD"/>
    <w:rsid w:val="00CA4DD0"/>
    <w:rsid w:val="00CD608A"/>
    <w:rsid w:val="00CE15B5"/>
    <w:rsid w:val="00D65673"/>
    <w:rsid w:val="00DF744E"/>
    <w:rsid w:val="00E0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9F3B"/>
  <w15:chartTrackingRefBased/>
  <w15:docId w15:val="{49B8BB55-677D-4768-9BC5-642EE22A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0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608A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D60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608A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msonormal">
    <w:name w:val="x_msonormal"/>
    <w:basedOn w:val="Normal"/>
    <w:rsid w:val="009C143F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F1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ndooribites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Hasegawa, Toshiko (CAPAA)</cp:lastModifiedBy>
  <cp:revision>19</cp:revision>
  <dcterms:created xsi:type="dcterms:W3CDTF">2022-03-23T20:15:00Z</dcterms:created>
  <dcterms:modified xsi:type="dcterms:W3CDTF">2022-06-22T21:06:00Z</dcterms:modified>
</cp:coreProperties>
</file>