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92FEF" w14:textId="77777777" w:rsidR="00550E00" w:rsidRPr="00A22B33" w:rsidRDefault="00550E00" w:rsidP="00A22B33">
      <w:pPr>
        <w:spacing w:after="0" w:line="240" w:lineRule="auto"/>
        <w:ind w:left="630"/>
        <w:rPr>
          <w:rFonts w:ascii="Times New Roman" w:hAnsi="Times New Roman" w:cs="Times New Roman"/>
          <w:b/>
          <w:sz w:val="24"/>
          <w:szCs w:val="24"/>
        </w:rPr>
      </w:pPr>
      <w:r w:rsidRPr="00A22B33">
        <w:rPr>
          <w:rFonts w:ascii="Times New Roman" w:hAnsi="Times New Roman" w:cs="Times New Roman"/>
          <w:b/>
          <w:sz w:val="24"/>
          <w:szCs w:val="24"/>
        </w:rPr>
        <w:tab/>
      </w:r>
    </w:p>
    <w:p w14:paraId="0200C11D" w14:textId="77777777" w:rsidR="00550E00" w:rsidRPr="00A22B33" w:rsidRDefault="00550E00" w:rsidP="00A22B33">
      <w:pPr>
        <w:pStyle w:val="ListParagraph"/>
        <w:spacing w:after="0" w:line="240" w:lineRule="auto"/>
        <w:ind w:left="630"/>
        <w:jc w:val="center"/>
        <w:rPr>
          <w:rFonts w:ascii="Times New Roman" w:hAnsi="Times New Roman" w:cs="Times New Roman"/>
          <w:b/>
          <w:sz w:val="24"/>
          <w:szCs w:val="24"/>
        </w:rPr>
      </w:pPr>
      <w:r w:rsidRPr="00A22B33">
        <w:rPr>
          <w:rFonts w:ascii="Times New Roman" w:hAnsi="Times New Roman" w:cs="Times New Roman"/>
          <w:b/>
          <w:sz w:val="24"/>
          <w:szCs w:val="24"/>
        </w:rPr>
        <w:t>Board Meeting Minutes</w:t>
      </w:r>
    </w:p>
    <w:p w14:paraId="71FD2E7A" w14:textId="486ED526" w:rsidR="00550E00" w:rsidRPr="00A22B33" w:rsidRDefault="00550E00" w:rsidP="00A22B33">
      <w:pPr>
        <w:spacing w:after="0" w:line="240" w:lineRule="auto"/>
        <w:ind w:left="630"/>
        <w:jc w:val="center"/>
        <w:rPr>
          <w:rFonts w:ascii="Times New Roman" w:eastAsia="Times New Roman" w:hAnsi="Times New Roman" w:cs="Times New Roman"/>
          <w:sz w:val="24"/>
          <w:szCs w:val="24"/>
        </w:rPr>
      </w:pPr>
      <w:r w:rsidRPr="00A22B33">
        <w:rPr>
          <w:rFonts w:ascii="Times New Roman" w:eastAsia="Times New Roman" w:hAnsi="Times New Roman" w:cs="Times New Roman"/>
          <w:sz w:val="24"/>
          <w:szCs w:val="24"/>
        </w:rPr>
        <w:t xml:space="preserve">Saturday, </w:t>
      </w:r>
      <w:r w:rsidR="000820BF">
        <w:rPr>
          <w:rFonts w:ascii="Times New Roman" w:eastAsia="Times New Roman" w:hAnsi="Times New Roman" w:cs="Times New Roman"/>
          <w:sz w:val="24"/>
          <w:szCs w:val="24"/>
        </w:rPr>
        <w:t>September</w:t>
      </w:r>
      <w:r w:rsidRPr="00A22B33">
        <w:rPr>
          <w:rFonts w:ascii="Times New Roman" w:eastAsia="Times New Roman" w:hAnsi="Times New Roman" w:cs="Times New Roman"/>
          <w:sz w:val="24"/>
          <w:szCs w:val="24"/>
        </w:rPr>
        <w:t xml:space="preserve"> </w:t>
      </w:r>
      <w:r w:rsidR="000820BF">
        <w:rPr>
          <w:rFonts w:ascii="Times New Roman" w:eastAsia="Times New Roman" w:hAnsi="Times New Roman" w:cs="Times New Roman"/>
          <w:sz w:val="24"/>
          <w:szCs w:val="24"/>
        </w:rPr>
        <w:t>17</w:t>
      </w:r>
      <w:r w:rsidRPr="00A22B33">
        <w:rPr>
          <w:rFonts w:ascii="Times New Roman" w:eastAsia="Times New Roman" w:hAnsi="Times New Roman" w:cs="Times New Roman"/>
          <w:sz w:val="24"/>
          <w:szCs w:val="24"/>
        </w:rPr>
        <w:t xml:space="preserve">, 2022 | 10:00 AM – </w:t>
      </w:r>
      <w:r w:rsidR="000820BF">
        <w:rPr>
          <w:rFonts w:ascii="Times New Roman" w:eastAsia="Times New Roman" w:hAnsi="Times New Roman" w:cs="Times New Roman"/>
          <w:sz w:val="24"/>
          <w:szCs w:val="24"/>
        </w:rPr>
        <w:t>2:00</w:t>
      </w:r>
      <w:r w:rsidRPr="00A22B33">
        <w:rPr>
          <w:rFonts w:ascii="Times New Roman" w:eastAsia="Times New Roman" w:hAnsi="Times New Roman" w:cs="Times New Roman"/>
          <w:sz w:val="24"/>
          <w:szCs w:val="24"/>
        </w:rPr>
        <w:t xml:space="preserve"> PM </w:t>
      </w:r>
    </w:p>
    <w:p w14:paraId="18ED0053" w14:textId="2DCFAB66" w:rsidR="00550E00" w:rsidRPr="00A22B33" w:rsidRDefault="000820BF" w:rsidP="00A22B33">
      <w:pPr>
        <w:spacing w:after="0" w:line="240" w:lineRule="auto"/>
        <w:ind w:left="630"/>
        <w:jc w:val="center"/>
        <w:rPr>
          <w:rFonts w:ascii="Times New Roman" w:eastAsia="Times New Roman" w:hAnsi="Times New Roman" w:cs="Times New Roman"/>
          <w:sz w:val="24"/>
          <w:szCs w:val="24"/>
        </w:rPr>
      </w:pPr>
      <w:r>
        <w:rPr>
          <w:rFonts w:ascii="Times New Roman" w:hAnsi="Times New Roman" w:cs="Times New Roman"/>
          <w:sz w:val="24"/>
          <w:szCs w:val="24"/>
        </w:rPr>
        <w:t>Yakima</w:t>
      </w:r>
      <w:r w:rsidR="00550E00" w:rsidRPr="00A22B33">
        <w:rPr>
          <w:rFonts w:ascii="Times New Roman" w:hAnsi="Times New Roman" w:cs="Times New Roman"/>
          <w:sz w:val="24"/>
          <w:szCs w:val="24"/>
        </w:rPr>
        <w:t xml:space="preserve"> County</w:t>
      </w:r>
    </w:p>
    <w:p w14:paraId="57324040" w14:textId="77777777" w:rsidR="00550E00" w:rsidRPr="00A22B33" w:rsidRDefault="00550E00" w:rsidP="00A22B33">
      <w:pPr>
        <w:spacing w:after="0" w:line="240" w:lineRule="auto"/>
        <w:ind w:left="630"/>
        <w:jc w:val="center"/>
        <w:rPr>
          <w:rFonts w:ascii="Times New Roman" w:eastAsia="Times New Roman" w:hAnsi="Times New Roman" w:cs="Times New Roman"/>
          <w:sz w:val="24"/>
          <w:szCs w:val="24"/>
          <w:shd w:val="clear" w:color="auto" w:fill="FFFFFF"/>
        </w:rPr>
      </w:pPr>
    </w:p>
    <w:p w14:paraId="17B16585" w14:textId="39D39DC4" w:rsidR="00550E00" w:rsidRPr="000F6E3F" w:rsidRDefault="00550E00" w:rsidP="00A22B33">
      <w:pPr>
        <w:pStyle w:val="ListParagraph"/>
        <w:numPr>
          <w:ilvl w:val="0"/>
          <w:numId w:val="1"/>
        </w:numPr>
        <w:spacing w:after="0" w:line="240" w:lineRule="auto"/>
        <w:ind w:left="630" w:hanging="900"/>
        <w:rPr>
          <w:rFonts w:ascii="Times New Roman" w:eastAsia="Times New Roman" w:hAnsi="Times New Roman" w:cs="Times New Roman"/>
          <w:sz w:val="24"/>
          <w:szCs w:val="24"/>
        </w:rPr>
      </w:pPr>
      <w:r w:rsidRPr="00A22B33">
        <w:rPr>
          <w:rFonts w:ascii="Times New Roman" w:eastAsia="Times New Roman" w:hAnsi="Times New Roman" w:cs="Times New Roman"/>
          <w:b/>
          <w:sz w:val="24"/>
          <w:szCs w:val="24"/>
          <w:shd w:val="clear" w:color="auto" w:fill="FFFFFF"/>
        </w:rPr>
        <w:t>Call to Order and Roll Call</w:t>
      </w:r>
    </w:p>
    <w:p w14:paraId="06583C0D" w14:textId="77777777" w:rsidR="000F6E3F" w:rsidRPr="000F6E3F" w:rsidRDefault="000F6E3F" w:rsidP="000F6E3F">
      <w:pPr>
        <w:spacing w:after="0" w:line="240" w:lineRule="auto"/>
        <w:ind w:left="-270"/>
        <w:rPr>
          <w:rFonts w:ascii="Times New Roman" w:eastAsia="Times New Roman" w:hAnsi="Times New Roman" w:cs="Times New Roman"/>
          <w:sz w:val="24"/>
          <w:szCs w:val="24"/>
        </w:rPr>
      </w:pPr>
    </w:p>
    <w:p w14:paraId="0B906334" w14:textId="64912A81" w:rsidR="00550E00" w:rsidRPr="00A22B33" w:rsidRDefault="00550E00" w:rsidP="00A22B33">
      <w:pPr>
        <w:spacing w:after="0" w:line="240" w:lineRule="auto"/>
        <w:ind w:left="630"/>
        <w:rPr>
          <w:rFonts w:ascii="Times New Roman" w:eastAsia="Times New Roman" w:hAnsi="Times New Roman" w:cs="Times New Roman"/>
          <w:i/>
          <w:sz w:val="24"/>
          <w:szCs w:val="24"/>
        </w:rPr>
      </w:pPr>
      <w:r w:rsidRPr="00A22B33">
        <w:rPr>
          <w:rFonts w:ascii="Times New Roman" w:eastAsia="Times New Roman" w:hAnsi="Times New Roman" w:cs="Times New Roman"/>
          <w:sz w:val="24"/>
          <w:szCs w:val="24"/>
        </w:rPr>
        <w:t xml:space="preserve">Quorum reached at </w:t>
      </w:r>
      <w:r w:rsidR="00A52C92">
        <w:rPr>
          <w:rFonts w:ascii="Times New Roman" w:eastAsia="Times New Roman" w:hAnsi="Times New Roman" w:cs="Times New Roman"/>
          <w:sz w:val="24"/>
          <w:szCs w:val="24"/>
        </w:rPr>
        <w:t>10</w:t>
      </w:r>
      <w:r w:rsidRPr="00A22B33">
        <w:rPr>
          <w:rFonts w:ascii="Times New Roman" w:eastAsia="Times New Roman" w:hAnsi="Times New Roman" w:cs="Times New Roman"/>
          <w:sz w:val="24"/>
          <w:szCs w:val="24"/>
        </w:rPr>
        <w:t>:</w:t>
      </w:r>
      <w:r w:rsidR="00A52C92">
        <w:rPr>
          <w:rFonts w:ascii="Times New Roman" w:eastAsia="Times New Roman" w:hAnsi="Times New Roman" w:cs="Times New Roman"/>
          <w:sz w:val="24"/>
          <w:szCs w:val="24"/>
        </w:rPr>
        <w:t>00</w:t>
      </w:r>
      <w:r w:rsidRPr="00A22B33">
        <w:rPr>
          <w:rFonts w:ascii="Times New Roman" w:eastAsia="Times New Roman" w:hAnsi="Times New Roman" w:cs="Times New Roman"/>
          <w:sz w:val="24"/>
          <w:szCs w:val="24"/>
        </w:rPr>
        <w:t xml:space="preserve"> AM. The meeting was called to order by Chair Nguyen at 10:0</w:t>
      </w:r>
      <w:r w:rsidR="00A52C92">
        <w:rPr>
          <w:rFonts w:ascii="Times New Roman" w:eastAsia="Times New Roman" w:hAnsi="Times New Roman" w:cs="Times New Roman"/>
          <w:sz w:val="24"/>
          <w:szCs w:val="24"/>
        </w:rPr>
        <w:t>7</w:t>
      </w:r>
      <w:r w:rsidRPr="00A22B33">
        <w:rPr>
          <w:rFonts w:ascii="Times New Roman" w:eastAsia="Times New Roman" w:hAnsi="Times New Roman" w:cs="Times New Roman"/>
          <w:sz w:val="24"/>
          <w:szCs w:val="24"/>
        </w:rPr>
        <w:t xml:space="preserve"> AM. </w:t>
      </w:r>
    </w:p>
    <w:p w14:paraId="3D3A8B19" w14:textId="77777777" w:rsidR="00550E00" w:rsidRPr="00A22B33" w:rsidRDefault="00550E00" w:rsidP="00A22B33">
      <w:pPr>
        <w:spacing w:after="0" w:line="240" w:lineRule="auto"/>
        <w:ind w:left="630"/>
        <w:rPr>
          <w:rFonts w:ascii="Times New Roman" w:eastAsia="Times New Roman" w:hAnsi="Times New Roman" w:cs="Times New Roman"/>
          <w:i/>
          <w:sz w:val="24"/>
          <w:szCs w:val="24"/>
        </w:rPr>
      </w:pPr>
    </w:p>
    <w:p w14:paraId="09F70352" w14:textId="20DCB15D" w:rsidR="00550E00" w:rsidRPr="00A22B33" w:rsidRDefault="00550E00" w:rsidP="00A22B33">
      <w:pPr>
        <w:spacing w:after="0" w:line="240" w:lineRule="auto"/>
        <w:ind w:left="630"/>
        <w:rPr>
          <w:rFonts w:ascii="Times New Roman" w:eastAsia="Times New Roman" w:hAnsi="Times New Roman" w:cs="Times New Roman"/>
          <w:sz w:val="24"/>
          <w:szCs w:val="24"/>
        </w:rPr>
      </w:pPr>
      <w:r w:rsidRPr="00A22B33">
        <w:rPr>
          <w:rFonts w:ascii="Times New Roman" w:eastAsia="Times New Roman" w:hAnsi="Times New Roman" w:cs="Times New Roman"/>
          <w:i/>
          <w:sz w:val="24"/>
          <w:szCs w:val="24"/>
        </w:rPr>
        <w:t xml:space="preserve">Present: </w:t>
      </w:r>
      <w:r w:rsidRPr="00A22B33">
        <w:rPr>
          <w:rFonts w:ascii="Times New Roman" w:eastAsia="Times New Roman" w:hAnsi="Times New Roman" w:cs="Times New Roman"/>
          <w:i/>
          <w:sz w:val="24"/>
          <w:szCs w:val="24"/>
        </w:rPr>
        <w:tab/>
      </w:r>
      <w:r w:rsidRPr="00A22B33">
        <w:rPr>
          <w:rFonts w:ascii="Times New Roman" w:eastAsia="Times New Roman" w:hAnsi="Times New Roman" w:cs="Times New Roman"/>
          <w:sz w:val="24"/>
          <w:szCs w:val="24"/>
        </w:rPr>
        <w:t xml:space="preserve">Chair Nam Nguyen, </w:t>
      </w:r>
      <w:r w:rsidR="00A52C92">
        <w:rPr>
          <w:rFonts w:ascii="Times New Roman" w:eastAsia="Times New Roman" w:hAnsi="Times New Roman" w:cs="Times New Roman"/>
          <w:sz w:val="24"/>
          <w:szCs w:val="24"/>
        </w:rPr>
        <w:t>1</w:t>
      </w:r>
      <w:r w:rsidR="00A52C92" w:rsidRPr="00A52C92">
        <w:rPr>
          <w:rFonts w:ascii="Times New Roman" w:eastAsia="Times New Roman" w:hAnsi="Times New Roman" w:cs="Times New Roman"/>
          <w:sz w:val="24"/>
          <w:szCs w:val="24"/>
          <w:vertAlign w:val="superscript"/>
        </w:rPr>
        <w:t>st</w:t>
      </w:r>
      <w:r w:rsidR="00A52C92">
        <w:rPr>
          <w:rFonts w:ascii="Times New Roman" w:eastAsia="Times New Roman" w:hAnsi="Times New Roman" w:cs="Times New Roman"/>
          <w:sz w:val="24"/>
          <w:szCs w:val="24"/>
        </w:rPr>
        <w:t xml:space="preserve"> Vice Chair Lydia Faitalia, </w:t>
      </w:r>
      <w:r w:rsidRPr="00A22B33">
        <w:rPr>
          <w:rFonts w:ascii="Times New Roman" w:eastAsia="Times New Roman" w:hAnsi="Times New Roman" w:cs="Times New Roman"/>
          <w:sz w:val="24"/>
          <w:szCs w:val="24"/>
        </w:rPr>
        <w:t>2</w:t>
      </w:r>
      <w:r w:rsidRPr="00A22B33">
        <w:rPr>
          <w:rFonts w:ascii="Times New Roman" w:eastAsia="Times New Roman" w:hAnsi="Times New Roman" w:cs="Times New Roman"/>
          <w:sz w:val="24"/>
          <w:szCs w:val="24"/>
          <w:vertAlign w:val="superscript"/>
        </w:rPr>
        <w:t>nd</w:t>
      </w:r>
      <w:r w:rsidRPr="00A22B33">
        <w:rPr>
          <w:rFonts w:ascii="Times New Roman" w:eastAsia="Times New Roman" w:hAnsi="Times New Roman" w:cs="Times New Roman"/>
          <w:sz w:val="24"/>
          <w:szCs w:val="24"/>
        </w:rPr>
        <w:t xml:space="preserve"> Vice Chair Carrie Huie-Pascua, Cmmr. Julio Diaz, </w:t>
      </w:r>
      <w:r w:rsidR="00A52C92">
        <w:rPr>
          <w:rFonts w:ascii="Times New Roman" w:eastAsia="Times New Roman" w:hAnsi="Times New Roman" w:cs="Times New Roman"/>
          <w:sz w:val="24"/>
          <w:szCs w:val="24"/>
        </w:rPr>
        <w:t xml:space="preserve">Cmmr. Lalita Uppala, Cmmr. Kendall Kosai, </w:t>
      </w:r>
      <w:r w:rsidRPr="00A22B33">
        <w:rPr>
          <w:rFonts w:ascii="Times New Roman" w:eastAsia="Times New Roman" w:hAnsi="Times New Roman" w:cs="Times New Roman"/>
          <w:sz w:val="24"/>
          <w:szCs w:val="24"/>
        </w:rPr>
        <w:t>Cmmr. Ping Ping, Cmmr.</w:t>
      </w:r>
      <w:r w:rsidR="003D351F" w:rsidRPr="003D351F">
        <w:rPr>
          <w:rFonts w:ascii="Open Sans" w:hAnsi="Open Sans" w:cs="Open Sans"/>
          <w:color w:val="000000"/>
          <w:sz w:val="21"/>
          <w:szCs w:val="21"/>
          <w:shd w:val="clear" w:color="auto" w:fill="FFFFFF"/>
        </w:rPr>
        <w:t xml:space="preserve"> </w:t>
      </w:r>
      <w:r w:rsidR="003D351F" w:rsidRPr="003D351F">
        <w:rPr>
          <w:rFonts w:ascii="Times New Roman" w:eastAsia="Times New Roman" w:hAnsi="Times New Roman" w:cs="Times New Roman"/>
          <w:sz w:val="24"/>
          <w:szCs w:val="24"/>
        </w:rPr>
        <w:t>Va’eomatoka</w:t>
      </w:r>
      <w:r w:rsidR="003D351F">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 xml:space="preserve">Valu, </w:t>
      </w:r>
      <w:r w:rsidR="00A52C92" w:rsidRPr="00A22B33">
        <w:rPr>
          <w:rFonts w:ascii="Times New Roman" w:eastAsia="Times New Roman" w:hAnsi="Times New Roman" w:cs="Times New Roman"/>
          <w:sz w:val="24"/>
          <w:szCs w:val="24"/>
        </w:rPr>
        <w:t>Cmmr. Ekkarath Sisavatdy,</w:t>
      </w:r>
      <w:r w:rsidR="00A52C92">
        <w:rPr>
          <w:rFonts w:ascii="Times New Roman" w:eastAsia="Times New Roman" w:hAnsi="Times New Roman" w:cs="Times New Roman"/>
          <w:sz w:val="24"/>
          <w:szCs w:val="24"/>
        </w:rPr>
        <w:t xml:space="preserve"> and </w:t>
      </w:r>
      <w:r w:rsidRPr="00A22B33">
        <w:rPr>
          <w:rFonts w:ascii="Times New Roman" w:eastAsia="Times New Roman" w:hAnsi="Times New Roman" w:cs="Times New Roman"/>
          <w:sz w:val="24"/>
          <w:szCs w:val="24"/>
        </w:rPr>
        <w:t xml:space="preserve">Cmmr. Sam Cho </w:t>
      </w:r>
    </w:p>
    <w:p w14:paraId="64470DF8" w14:textId="77777777" w:rsidR="00550E00" w:rsidRPr="00A22B33" w:rsidRDefault="00550E00" w:rsidP="00A22B33">
      <w:pPr>
        <w:pStyle w:val="ListParagraph"/>
        <w:spacing w:after="0" w:line="240" w:lineRule="auto"/>
        <w:ind w:left="630"/>
        <w:rPr>
          <w:rFonts w:ascii="Times New Roman" w:eastAsia="Times New Roman" w:hAnsi="Times New Roman" w:cs="Times New Roman"/>
          <w:sz w:val="24"/>
          <w:szCs w:val="24"/>
        </w:rPr>
      </w:pPr>
    </w:p>
    <w:p w14:paraId="4F3AEB73" w14:textId="7BFE0DAA" w:rsidR="00550E00" w:rsidRDefault="00550E00" w:rsidP="00A52C92">
      <w:pPr>
        <w:spacing w:after="0" w:line="240" w:lineRule="auto"/>
        <w:ind w:left="630"/>
        <w:rPr>
          <w:rFonts w:ascii="Times New Roman" w:eastAsia="Times New Roman" w:hAnsi="Times New Roman" w:cs="Times New Roman"/>
          <w:sz w:val="24"/>
          <w:szCs w:val="24"/>
        </w:rPr>
      </w:pPr>
      <w:r w:rsidRPr="00A22B33">
        <w:rPr>
          <w:rFonts w:ascii="Times New Roman" w:eastAsia="Times New Roman" w:hAnsi="Times New Roman" w:cs="Times New Roman"/>
          <w:i/>
          <w:sz w:val="24"/>
          <w:szCs w:val="24"/>
        </w:rPr>
        <w:t>Absent:</w:t>
      </w:r>
      <w:r w:rsidRPr="00A22B33">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ab/>
      </w:r>
      <w:r w:rsidR="00A52C92" w:rsidRPr="00A22B33">
        <w:rPr>
          <w:rFonts w:ascii="Times New Roman" w:eastAsia="Times New Roman" w:hAnsi="Times New Roman" w:cs="Times New Roman"/>
          <w:sz w:val="24"/>
          <w:szCs w:val="24"/>
        </w:rPr>
        <w:t>Cmmr. Chongsun Abbott</w:t>
      </w:r>
      <w:r w:rsidR="00A52C92">
        <w:rPr>
          <w:rFonts w:ascii="Times New Roman" w:eastAsia="Times New Roman" w:hAnsi="Times New Roman" w:cs="Times New Roman"/>
          <w:sz w:val="24"/>
          <w:szCs w:val="24"/>
        </w:rPr>
        <w:t>, and Cmmr. Satpal Singh Sidhu</w:t>
      </w:r>
    </w:p>
    <w:p w14:paraId="0B73C461" w14:textId="77777777" w:rsidR="00A52C92" w:rsidRPr="00A22B33" w:rsidRDefault="00A52C92" w:rsidP="00A52C92">
      <w:pPr>
        <w:spacing w:after="0" w:line="240" w:lineRule="auto"/>
        <w:ind w:left="630"/>
        <w:rPr>
          <w:rFonts w:ascii="Times New Roman" w:eastAsia="Times New Roman" w:hAnsi="Times New Roman" w:cs="Times New Roman"/>
          <w:sz w:val="24"/>
          <w:szCs w:val="24"/>
        </w:rPr>
      </w:pPr>
    </w:p>
    <w:p w14:paraId="22676FE6" w14:textId="207B1668" w:rsidR="00550E00" w:rsidRDefault="00550E00" w:rsidP="00A22B33">
      <w:pPr>
        <w:spacing w:after="0" w:line="240" w:lineRule="auto"/>
        <w:ind w:left="630"/>
        <w:rPr>
          <w:rFonts w:ascii="Times New Roman" w:eastAsia="Times New Roman" w:hAnsi="Times New Roman" w:cs="Times New Roman"/>
          <w:sz w:val="24"/>
          <w:szCs w:val="24"/>
        </w:rPr>
      </w:pPr>
      <w:r w:rsidRPr="00A22B33">
        <w:rPr>
          <w:rFonts w:ascii="Times New Roman" w:eastAsia="Times New Roman" w:hAnsi="Times New Roman" w:cs="Times New Roman"/>
          <w:i/>
          <w:sz w:val="24"/>
          <w:szCs w:val="24"/>
        </w:rPr>
        <w:t>Staff:</w:t>
      </w:r>
      <w:r w:rsidRPr="00A22B33">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ab/>
        <w:t>Executive Director Toshiko Grace Hasegawa, Project Manager K’gnausa Yodkerepauprai</w:t>
      </w:r>
      <w:r w:rsidR="00A52C92">
        <w:rPr>
          <w:rFonts w:ascii="Times New Roman" w:eastAsia="Times New Roman" w:hAnsi="Times New Roman" w:cs="Times New Roman"/>
          <w:sz w:val="24"/>
          <w:szCs w:val="24"/>
        </w:rPr>
        <w:t>, and Project Coordinator Brenda O’Brien</w:t>
      </w:r>
    </w:p>
    <w:p w14:paraId="753C8B37" w14:textId="77777777" w:rsidR="00550E00" w:rsidRPr="00A22B33" w:rsidRDefault="00550E00" w:rsidP="00663C82">
      <w:pPr>
        <w:spacing w:after="0" w:line="240" w:lineRule="auto"/>
        <w:rPr>
          <w:rFonts w:ascii="Times New Roman" w:eastAsia="Times New Roman" w:hAnsi="Times New Roman" w:cs="Times New Roman"/>
          <w:sz w:val="24"/>
          <w:szCs w:val="24"/>
        </w:rPr>
      </w:pPr>
    </w:p>
    <w:p w14:paraId="43CBFE8E" w14:textId="77777777" w:rsidR="000D7F85" w:rsidRPr="00080AE2" w:rsidRDefault="00550E00" w:rsidP="000D7F85">
      <w:pPr>
        <w:pStyle w:val="ListParagraph"/>
        <w:numPr>
          <w:ilvl w:val="0"/>
          <w:numId w:val="1"/>
        </w:numPr>
        <w:spacing w:after="0" w:line="240" w:lineRule="auto"/>
        <w:ind w:left="630" w:hanging="900"/>
        <w:rPr>
          <w:rFonts w:ascii="Times New Roman" w:eastAsia="Times New Roman" w:hAnsi="Times New Roman" w:cs="Times New Roman"/>
          <w:sz w:val="24"/>
          <w:szCs w:val="24"/>
        </w:rPr>
      </w:pPr>
      <w:r w:rsidRPr="00080AE2">
        <w:rPr>
          <w:rFonts w:ascii="Times New Roman" w:eastAsia="Times New Roman" w:hAnsi="Times New Roman" w:cs="Times New Roman"/>
          <w:b/>
          <w:sz w:val="24"/>
          <w:szCs w:val="24"/>
        </w:rPr>
        <w:t>Welcome</w:t>
      </w:r>
    </w:p>
    <w:p w14:paraId="7EF8EAC3" w14:textId="77777777" w:rsidR="008358C8" w:rsidRDefault="008358C8" w:rsidP="000D7F85">
      <w:pPr>
        <w:spacing w:after="0" w:line="240" w:lineRule="auto"/>
        <w:ind w:left="-270"/>
        <w:rPr>
          <w:rFonts w:ascii="Times New Roman" w:eastAsia="Times New Roman" w:hAnsi="Times New Roman" w:cs="Times New Roman"/>
          <w:sz w:val="24"/>
          <w:szCs w:val="24"/>
        </w:rPr>
      </w:pPr>
    </w:p>
    <w:p w14:paraId="67E6D52F" w14:textId="562BA1C5" w:rsidR="00550E00" w:rsidRPr="000D7F85" w:rsidRDefault="00550E00" w:rsidP="000D7F85">
      <w:pPr>
        <w:spacing w:after="0" w:line="240" w:lineRule="auto"/>
        <w:ind w:left="-270"/>
        <w:rPr>
          <w:rFonts w:ascii="Times New Roman" w:eastAsia="Times New Roman" w:hAnsi="Times New Roman" w:cs="Times New Roman"/>
          <w:sz w:val="24"/>
          <w:szCs w:val="24"/>
          <w:highlight w:val="yellow"/>
        </w:rPr>
      </w:pPr>
      <w:r w:rsidRPr="000D7F85">
        <w:rPr>
          <w:rFonts w:ascii="Times New Roman" w:eastAsia="Times New Roman" w:hAnsi="Times New Roman" w:cs="Times New Roman"/>
          <w:sz w:val="24"/>
          <w:szCs w:val="24"/>
        </w:rPr>
        <w:t>Welcom</w:t>
      </w:r>
      <w:r w:rsidR="00936603" w:rsidRPr="000D7F85">
        <w:rPr>
          <w:rFonts w:ascii="Times New Roman" w:eastAsia="Times New Roman" w:hAnsi="Times New Roman" w:cs="Times New Roman"/>
          <w:sz w:val="24"/>
          <w:szCs w:val="24"/>
        </w:rPr>
        <w:t>ing remarks were made</w:t>
      </w:r>
      <w:r w:rsidR="00080AE2">
        <w:rPr>
          <w:rFonts w:ascii="Times New Roman" w:eastAsia="Times New Roman" w:hAnsi="Times New Roman" w:cs="Times New Roman"/>
          <w:sz w:val="24"/>
          <w:szCs w:val="24"/>
        </w:rPr>
        <w:t xml:space="preserve"> by</w:t>
      </w:r>
      <w:r w:rsidR="00936603" w:rsidRPr="000D7F85">
        <w:rPr>
          <w:rFonts w:ascii="Times New Roman" w:eastAsia="Times New Roman" w:hAnsi="Times New Roman" w:cs="Times New Roman"/>
          <w:sz w:val="24"/>
          <w:szCs w:val="24"/>
        </w:rPr>
        <w:t xml:space="preserve"> </w:t>
      </w:r>
      <w:r w:rsidR="00C05F19">
        <w:rPr>
          <w:rFonts w:ascii="Times New Roman" w:eastAsia="Times New Roman" w:hAnsi="Times New Roman" w:cs="Times New Roman"/>
          <w:sz w:val="24"/>
          <w:szCs w:val="24"/>
        </w:rPr>
        <w:t xml:space="preserve">host Lon Inaba, Dori Peralta Baker from APIC-Yakima, and </w:t>
      </w:r>
      <w:r w:rsidR="0000058C" w:rsidRPr="000D7F85">
        <w:rPr>
          <w:rFonts w:ascii="Times New Roman" w:eastAsia="Times New Roman" w:hAnsi="Times New Roman" w:cs="Times New Roman"/>
          <w:sz w:val="24"/>
          <w:szCs w:val="24"/>
        </w:rPr>
        <w:t>Rep. Alex Ybarra</w:t>
      </w:r>
      <w:r w:rsidR="00997E47" w:rsidRPr="000D7F85">
        <w:rPr>
          <w:rFonts w:ascii="Times New Roman" w:eastAsia="Times New Roman" w:hAnsi="Times New Roman" w:cs="Times New Roman"/>
          <w:sz w:val="24"/>
          <w:szCs w:val="24"/>
        </w:rPr>
        <w:t xml:space="preserve">, </w:t>
      </w:r>
      <w:r w:rsidR="00926E1E">
        <w:rPr>
          <w:rFonts w:ascii="Times New Roman" w:eastAsia="Times New Roman" w:hAnsi="Times New Roman" w:cs="Times New Roman"/>
          <w:sz w:val="24"/>
          <w:szCs w:val="24"/>
        </w:rPr>
        <w:t>of</w:t>
      </w:r>
      <w:r w:rsidR="00BB423E" w:rsidRPr="000D7F85">
        <w:rPr>
          <w:rFonts w:ascii="Times New Roman" w:eastAsia="Times New Roman" w:hAnsi="Times New Roman" w:cs="Times New Roman"/>
          <w:sz w:val="24"/>
          <w:szCs w:val="24"/>
        </w:rPr>
        <w:t xml:space="preserve"> the 13</w:t>
      </w:r>
      <w:r w:rsidR="00BB423E" w:rsidRPr="000D7F85">
        <w:rPr>
          <w:rFonts w:ascii="Times New Roman" w:eastAsia="Times New Roman" w:hAnsi="Times New Roman" w:cs="Times New Roman"/>
          <w:sz w:val="24"/>
          <w:szCs w:val="24"/>
          <w:vertAlign w:val="superscript"/>
        </w:rPr>
        <w:t>th</w:t>
      </w:r>
      <w:r w:rsidR="00BB423E" w:rsidRPr="000D7F85">
        <w:rPr>
          <w:rFonts w:ascii="Times New Roman" w:eastAsia="Times New Roman" w:hAnsi="Times New Roman" w:cs="Times New Roman"/>
          <w:sz w:val="24"/>
          <w:szCs w:val="24"/>
        </w:rPr>
        <w:t xml:space="preserve"> District. </w:t>
      </w:r>
    </w:p>
    <w:p w14:paraId="1D8D4FF5" w14:textId="77777777" w:rsidR="00550E00" w:rsidRPr="00A22B33" w:rsidRDefault="00550E00" w:rsidP="00A22B33">
      <w:pPr>
        <w:spacing w:after="0" w:line="240" w:lineRule="auto"/>
        <w:ind w:left="630"/>
        <w:rPr>
          <w:rFonts w:ascii="Times New Roman" w:eastAsia="Times New Roman" w:hAnsi="Times New Roman" w:cs="Times New Roman"/>
          <w:b/>
          <w:sz w:val="24"/>
          <w:szCs w:val="24"/>
        </w:rPr>
      </w:pPr>
    </w:p>
    <w:p w14:paraId="09C54997" w14:textId="77777777" w:rsidR="008358C8" w:rsidRDefault="00550E00" w:rsidP="008358C8">
      <w:pPr>
        <w:pStyle w:val="ListParagraph"/>
        <w:numPr>
          <w:ilvl w:val="0"/>
          <w:numId w:val="1"/>
        </w:numPr>
        <w:spacing w:after="0" w:line="240" w:lineRule="auto"/>
        <w:ind w:left="630" w:hanging="900"/>
        <w:rPr>
          <w:rFonts w:ascii="Times New Roman" w:eastAsia="Times New Roman" w:hAnsi="Times New Roman" w:cs="Times New Roman"/>
          <w:b/>
          <w:sz w:val="24"/>
          <w:szCs w:val="24"/>
        </w:rPr>
      </w:pPr>
      <w:r w:rsidRPr="00A22B33">
        <w:rPr>
          <w:rFonts w:ascii="Times New Roman" w:eastAsia="Times New Roman" w:hAnsi="Times New Roman" w:cs="Times New Roman"/>
          <w:b/>
          <w:sz w:val="24"/>
          <w:szCs w:val="24"/>
        </w:rPr>
        <w:t>Approval of Agenda</w:t>
      </w:r>
    </w:p>
    <w:p w14:paraId="709C8003" w14:textId="77777777" w:rsidR="008358C8" w:rsidRDefault="008358C8" w:rsidP="008358C8">
      <w:pPr>
        <w:spacing w:after="0" w:line="240" w:lineRule="auto"/>
        <w:ind w:left="-270"/>
        <w:rPr>
          <w:rFonts w:ascii="Times New Roman" w:eastAsia="Times New Roman" w:hAnsi="Times New Roman" w:cs="Times New Roman"/>
          <w:sz w:val="24"/>
          <w:szCs w:val="24"/>
        </w:rPr>
      </w:pPr>
    </w:p>
    <w:p w14:paraId="200EEB77" w14:textId="77777777" w:rsidR="008358C8" w:rsidRDefault="00550E00" w:rsidP="008358C8">
      <w:pPr>
        <w:spacing w:after="0" w:line="240" w:lineRule="auto"/>
        <w:ind w:left="-270"/>
        <w:rPr>
          <w:rFonts w:ascii="Times New Roman" w:eastAsia="Times New Roman" w:hAnsi="Times New Roman" w:cs="Times New Roman"/>
          <w:b/>
          <w:sz w:val="24"/>
          <w:szCs w:val="24"/>
        </w:rPr>
      </w:pPr>
      <w:r w:rsidRPr="008358C8">
        <w:rPr>
          <w:rFonts w:ascii="Times New Roman" w:eastAsia="Times New Roman" w:hAnsi="Times New Roman" w:cs="Times New Roman"/>
          <w:sz w:val="24"/>
          <w:szCs w:val="24"/>
        </w:rPr>
        <w:t>Motion to approve:</w:t>
      </w:r>
      <w:r w:rsidR="00450D7C" w:rsidRPr="008358C8">
        <w:rPr>
          <w:rFonts w:ascii="Times New Roman" w:eastAsia="Times New Roman" w:hAnsi="Times New Roman" w:cs="Times New Roman"/>
          <w:sz w:val="24"/>
          <w:szCs w:val="24"/>
        </w:rPr>
        <w:t xml:space="preserve"> </w:t>
      </w:r>
      <w:r w:rsidRPr="008358C8">
        <w:rPr>
          <w:rFonts w:ascii="Times New Roman" w:eastAsia="Times New Roman" w:hAnsi="Times New Roman" w:cs="Times New Roman"/>
          <w:sz w:val="24"/>
          <w:szCs w:val="24"/>
        </w:rPr>
        <w:t xml:space="preserve">Cmmr. </w:t>
      </w:r>
      <w:r w:rsidR="003D351F" w:rsidRPr="008358C8">
        <w:rPr>
          <w:rFonts w:ascii="Times New Roman" w:eastAsia="Times New Roman" w:hAnsi="Times New Roman" w:cs="Times New Roman"/>
          <w:sz w:val="24"/>
          <w:szCs w:val="24"/>
        </w:rPr>
        <w:t>Diaz</w:t>
      </w:r>
    </w:p>
    <w:p w14:paraId="618C3593" w14:textId="77777777" w:rsidR="008358C8" w:rsidRDefault="00550E00" w:rsidP="008358C8">
      <w:pPr>
        <w:spacing w:after="0" w:line="240" w:lineRule="auto"/>
        <w:ind w:left="-270"/>
        <w:rPr>
          <w:rFonts w:ascii="Times New Roman" w:eastAsia="Times New Roman" w:hAnsi="Times New Roman" w:cs="Times New Roman"/>
          <w:b/>
          <w:sz w:val="24"/>
          <w:szCs w:val="24"/>
        </w:rPr>
      </w:pPr>
      <w:r w:rsidRPr="00A22B33">
        <w:rPr>
          <w:rFonts w:ascii="Times New Roman" w:eastAsia="Times New Roman" w:hAnsi="Times New Roman" w:cs="Times New Roman"/>
          <w:sz w:val="24"/>
          <w:szCs w:val="24"/>
        </w:rPr>
        <w:t>Seconded by:</w:t>
      </w:r>
      <w:r w:rsidR="00450D7C">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 xml:space="preserve">Cmmr. </w:t>
      </w:r>
      <w:r w:rsidR="003D351F">
        <w:rPr>
          <w:rFonts w:ascii="Times New Roman" w:eastAsia="Times New Roman" w:hAnsi="Times New Roman" w:cs="Times New Roman"/>
          <w:sz w:val="24"/>
          <w:szCs w:val="24"/>
        </w:rPr>
        <w:t>Faitalia</w:t>
      </w:r>
    </w:p>
    <w:p w14:paraId="56DFBF80" w14:textId="6BE44F9B" w:rsidR="000F6E3F" w:rsidRPr="008358C8" w:rsidRDefault="00550E00" w:rsidP="008358C8">
      <w:pPr>
        <w:spacing w:after="0" w:line="240" w:lineRule="auto"/>
        <w:ind w:left="-270"/>
        <w:rPr>
          <w:rFonts w:ascii="Times New Roman" w:eastAsia="Times New Roman" w:hAnsi="Times New Roman" w:cs="Times New Roman"/>
          <w:b/>
          <w:sz w:val="24"/>
          <w:szCs w:val="24"/>
        </w:rPr>
      </w:pPr>
      <w:r w:rsidRPr="00A22B33">
        <w:rPr>
          <w:rFonts w:ascii="Times New Roman" w:eastAsia="Times New Roman" w:hAnsi="Times New Roman" w:cs="Times New Roman"/>
          <w:i/>
          <w:iCs/>
          <w:sz w:val="24"/>
          <w:szCs w:val="24"/>
        </w:rPr>
        <w:t xml:space="preserve">Motion carried unanimously. </w:t>
      </w:r>
    </w:p>
    <w:p w14:paraId="0EDB90CC" w14:textId="77777777" w:rsidR="00550E00" w:rsidRPr="00A22B33" w:rsidRDefault="00550E00" w:rsidP="008358C8">
      <w:pPr>
        <w:spacing w:after="0" w:line="240" w:lineRule="auto"/>
        <w:rPr>
          <w:rFonts w:ascii="Times New Roman" w:eastAsia="Times New Roman" w:hAnsi="Times New Roman" w:cs="Times New Roman"/>
          <w:b/>
          <w:sz w:val="24"/>
          <w:szCs w:val="24"/>
        </w:rPr>
      </w:pPr>
    </w:p>
    <w:p w14:paraId="13996AEC" w14:textId="77777777" w:rsidR="008358C8" w:rsidRDefault="00550E00" w:rsidP="008358C8">
      <w:pPr>
        <w:pStyle w:val="ListParagraph"/>
        <w:numPr>
          <w:ilvl w:val="0"/>
          <w:numId w:val="1"/>
        </w:numPr>
        <w:spacing w:after="0" w:line="240" w:lineRule="auto"/>
        <w:ind w:left="630" w:hanging="900"/>
        <w:rPr>
          <w:rFonts w:ascii="Times New Roman" w:eastAsia="Times New Roman" w:hAnsi="Times New Roman" w:cs="Times New Roman"/>
          <w:b/>
          <w:sz w:val="24"/>
          <w:szCs w:val="24"/>
        </w:rPr>
      </w:pPr>
      <w:r w:rsidRPr="00A22B33">
        <w:rPr>
          <w:rFonts w:ascii="Times New Roman" w:eastAsia="Times New Roman" w:hAnsi="Times New Roman" w:cs="Times New Roman"/>
          <w:b/>
          <w:sz w:val="24"/>
          <w:szCs w:val="24"/>
        </w:rPr>
        <w:t>Approval of Minutes</w:t>
      </w:r>
    </w:p>
    <w:p w14:paraId="715EDFD8" w14:textId="77777777" w:rsidR="008358C8" w:rsidRDefault="008358C8" w:rsidP="008358C8">
      <w:pPr>
        <w:spacing w:after="0" w:line="240" w:lineRule="auto"/>
        <w:ind w:left="-270"/>
        <w:rPr>
          <w:rFonts w:ascii="Times New Roman" w:eastAsia="Times New Roman" w:hAnsi="Times New Roman" w:cs="Times New Roman"/>
          <w:sz w:val="24"/>
          <w:szCs w:val="24"/>
        </w:rPr>
      </w:pPr>
    </w:p>
    <w:p w14:paraId="7F633DCA" w14:textId="77777777" w:rsidR="008358C8" w:rsidRDefault="00550E00" w:rsidP="008358C8">
      <w:pPr>
        <w:spacing w:after="0" w:line="240" w:lineRule="auto"/>
        <w:ind w:left="-270"/>
        <w:rPr>
          <w:rFonts w:ascii="Times New Roman" w:eastAsia="Times New Roman" w:hAnsi="Times New Roman" w:cs="Times New Roman"/>
          <w:b/>
          <w:sz w:val="24"/>
          <w:szCs w:val="24"/>
        </w:rPr>
      </w:pPr>
      <w:r w:rsidRPr="008358C8">
        <w:rPr>
          <w:rFonts w:ascii="Times New Roman" w:eastAsia="Times New Roman" w:hAnsi="Times New Roman" w:cs="Times New Roman"/>
          <w:sz w:val="24"/>
          <w:szCs w:val="24"/>
        </w:rPr>
        <w:t>Motion to approve:</w:t>
      </w:r>
      <w:r w:rsidR="00450D7C" w:rsidRPr="008358C8">
        <w:rPr>
          <w:rFonts w:ascii="Times New Roman" w:eastAsia="Times New Roman" w:hAnsi="Times New Roman" w:cs="Times New Roman"/>
          <w:sz w:val="24"/>
          <w:szCs w:val="24"/>
        </w:rPr>
        <w:t xml:space="preserve"> </w:t>
      </w:r>
      <w:r w:rsidRPr="008358C8">
        <w:rPr>
          <w:rFonts w:ascii="Times New Roman" w:eastAsia="Times New Roman" w:hAnsi="Times New Roman" w:cs="Times New Roman"/>
          <w:sz w:val="24"/>
          <w:szCs w:val="24"/>
        </w:rPr>
        <w:t xml:space="preserve">Cmmr. </w:t>
      </w:r>
      <w:r w:rsidR="003D351F" w:rsidRPr="008358C8">
        <w:rPr>
          <w:rFonts w:ascii="Times New Roman" w:eastAsia="Times New Roman" w:hAnsi="Times New Roman" w:cs="Times New Roman"/>
          <w:sz w:val="24"/>
          <w:szCs w:val="24"/>
        </w:rPr>
        <w:t>Valu</w:t>
      </w:r>
    </w:p>
    <w:p w14:paraId="32044599" w14:textId="77777777" w:rsidR="008358C8" w:rsidRDefault="00550E00" w:rsidP="008358C8">
      <w:pPr>
        <w:spacing w:after="0" w:line="240" w:lineRule="auto"/>
        <w:ind w:left="-270"/>
        <w:rPr>
          <w:rFonts w:ascii="Times New Roman" w:eastAsia="Times New Roman" w:hAnsi="Times New Roman" w:cs="Times New Roman"/>
          <w:b/>
          <w:sz w:val="24"/>
          <w:szCs w:val="24"/>
        </w:rPr>
      </w:pPr>
      <w:r w:rsidRPr="00A22B33">
        <w:rPr>
          <w:rFonts w:ascii="Times New Roman" w:eastAsia="Times New Roman" w:hAnsi="Times New Roman" w:cs="Times New Roman"/>
          <w:sz w:val="24"/>
          <w:szCs w:val="24"/>
        </w:rPr>
        <w:t>Seconded by:</w:t>
      </w:r>
      <w:r w:rsidR="00450D7C">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 xml:space="preserve">Cmmr. </w:t>
      </w:r>
      <w:r w:rsidR="00293178">
        <w:rPr>
          <w:rFonts w:ascii="Times New Roman" w:eastAsia="Times New Roman" w:hAnsi="Times New Roman" w:cs="Times New Roman"/>
          <w:sz w:val="24"/>
          <w:szCs w:val="24"/>
        </w:rPr>
        <w:t>Ping</w:t>
      </w:r>
    </w:p>
    <w:p w14:paraId="713FB21E" w14:textId="1BF8C758" w:rsidR="00624635" w:rsidRDefault="00550E00" w:rsidP="008358C8">
      <w:pPr>
        <w:spacing w:after="0" w:line="240" w:lineRule="auto"/>
        <w:ind w:left="-270"/>
        <w:rPr>
          <w:rFonts w:ascii="Times New Roman" w:eastAsia="Times New Roman" w:hAnsi="Times New Roman" w:cs="Times New Roman"/>
          <w:b/>
          <w:sz w:val="24"/>
          <w:szCs w:val="24"/>
        </w:rPr>
      </w:pPr>
      <w:r w:rsidRPr="00A22B33">
        <w:rPr>
          <w:rFonts w:ascii="Times New Roman" w:eastAsia="Times New Roman" w:hAnsi="Times New Roman" w:cs="Times New Roman"/>
          <w:i/>
          <w:iCs/>
          <w:sz w:val="24"/>
          <w:szCs w:val="24"/>
        </w:rPr>
        <w:t xml:space="preserve">Motion carried unanimously. </w:t>
      </w:r>
    </w:p>
    <w:p w14:paraId="69019DF9" w14:textId="77777777" w:rsidR="000C3E26" w:rsidRPr="00A22B33" w:rsidRDefault="000C3E26" w:rsidP="00A22B33">
      <w:pPr>
        <w:spacing w:after="0" w:line="240" w:lineRule="auto"/>
        <w:ind w:left="630"/>
        <w:rPr>
          <w:rFonts w:ascii="Times New Roman" w:eastAsia="Times New Roman" w:hAnsi="Times New Roman" w:cs="Times New Roman"/>
          <w:b/>
          <w:sz w:val="24"/>
          <w:szCs w:val="24"/>
        </w:rPr>
      </w:pPr>
    </w:p>
    <w:p w14:paraId="0A2D3C5F" w14:textId="77777777" w:rsidR="008358C8" w:rsidRPr="009A1F5A" w:rsidRDefault="00293178" w:rsidP="008358C8">
      <w:pPr>
        <w:pStyle w:val="ListParagraph"/>
        <w:numPr>
          <w:ilvl w:val="0"/>
          <w:numId w:val="1"/>
        </w:numPr>
        <w:spacing w:after="0" w:line="240" w:lineRule="auto"/>
        <w:ind w:left="630" w:hanging="900"/>
        <w:rPr>
          <w:rFonts w:ascii="Times New Roman" w:eastAsia="Times New Roman" w:hAnsi="Times New Roman" w:cs="Times New Roman"/>
          <w:b/>
          <w:sz w:val="24"/>
          <w:szCs w:val="24"/>
        </w:rPr>
      </w:pPr>
      <w:r w:rsidRPr="009A1F5A">
        <w:rPr>
          <w:rFonts w:ascii="Times New Roman" w:eastAsia="Times New Roman" w:hAnsi="Times New Roman" w:cs="Times New Roman"/>
          <w:b/>
          <w:sz w:val="24"/>
          <w:szCs w:val="24"/>
        </w:rPr>
        <w:t>Commissioner Community Updates</w:t>
      </w:r>
    </w:p>
    <w:p w14:paraId="00511CBA" w14:textId="77777777" w:rsidR="008358C8" w:rsidRDefault="008358C8" w:rsidP="008358C8">
      <w:pPr>
        <w:spacing w:after="0" w:line="240" w:lineRule="auto"/>
        <w:ind w:left="-270"/>
        <w:rPr>
          <w:rFonts w:ascii="Times New Roman" w:eastAsia="Times New Roman" w:hAnsi="Times New Roman" w:cs="Times New Roman"/>
          <w:bCs/>
          <w:sz w:val="24"/>
          <w:szCs w:val="24"/>
          <w:u w:val="single"/>
        </w:rPr>
      </w:pPr>
    </w:p>
    <w:p w14:paraId="244FC478" w14:textId="77777777" w:rsidR="008358C8" w:rsidRDefault="002E58F9" w:rsidP="008358C8">
      <w:pPr>
        <w:spacing w:after="0" w:line="240" w:lineRule="auto"/>
        <w:ind w:left="-270"/>
        <w:rPr>
          <w:rFonts w:ascii="Times New Roman" w:eastAsia="Times New Roman" w:hAnsi="Times New Roman" w:cs="Times New Roman"/>
          <w:b/>
          <w:sz w:val="24"/>
          <w:szCs w:val="24"/>
        </w:rPr>
      </w:pPr>
      <w:r w:rsidRPr="008358C8">
        <w:rPr>
          <w:rFonts w:ascii="Times New Roman" w:eastAsia="Times New Roman" w:hAnsi="Times New Roman" w:cs="Times New Roman"/>
          <w:bCs/>
          <w:sz w:val="24"/>
          <w:szCs w:val="24"/>
          <w:u w:val="single"/>
        </w:rPr>
        <w:t>Cmmr. Val</w:t>
      </w:r>
      <w:r w:rsidR="003B5578" w:rsidRPr="008358C8">
        <w:rPr>
          <w:rFonts w:ascii="Times New Roman" w:eastAsia="Times New Roman" w:hAnsi="Times New Roman" w:cs="Times New Roman"/>
          <w:bCs/>
          <w:sz w:val="24"/>
          <w:szCs w:val="24"/>
          <w:u w:val="single"/>
        </w:rPr>
        <w:t>u</w:t>
      </w:r>
      <w:r w:rsidR="00A678E8" w:rsidRPr="008358C8">
        <w:rPr>
          <w:rFonts w:ascii="Times New Roman" w:eastAsia="Times New Roman" w:hAnsi="Times New Roman" w:cs="Times New Roman"/>
          <w:bCs/>
          <w:sz w:val="24"/>
          <w:szCs w:val="24"/>
        </w:rPr>
        <w:t xml:space="preserve"> has transitioned out of PICA </w:t>
      </w:r>
      <w:r w:rsidR="00EF4C03" w:rsidRPr="008358C8">
        <w:rPr>
          <w:rFonts w:ascii="Times New Roman" w:eastAsia="Times New Roman" w:hAnsi="Times New Roman" w:cs="Times New Roman"/>
          <w:bCs/>
          <w:sz w:val="24"/>
          <w:szCs w:val="24"/>
        </w:rPr>
        <w:t xml:space="preserve">into </w:t>
      </w:r>
      <w:r w:rsidR="005B233A" w:rsidRPr="008358C8">
        <w:rPr>
          <w:rFonts w:ascii="Times New Roman" w:eastAsia="Times New Roman" w:hAnsi="Times New Roman" w:cs="Times New Roman"/>
          <w:bCs/>
          <w:sz w:val="24"/>
          <w:szCs w:val="24"/>
        </w:rPr>
        <w:t xml:space="preserve">full-time </w:t>
      </w:r>
      <w:r w:rsidR="00C91E63" w:rsidRPr="008358C8">
        <w:rPr>
          <w:rFonts w:ascii="Times New Roman" w:eastAsia="Times New Roman" w:hAnsi="Times New Roman" w:cs="Times New Roman"/>
          <w:bCs/>
          <w:sz w:val="24"/>
          <w:szCs w:val="24"/>
        </w:rPr>
        <w:t>focus in</w:t>
      </w:r>
      <w:r w:rsidR="00D80B1D" w:rsidRPr="008358C8">
        <w:rPr>
          <w:rFonts w:ascii="Times New Roman" w:eastAsia="Times New Roman" w:hAnsi="Times New Roman" w:cs="Times New Roman"/>
          <w:bCs/>
          <w:sz w:val="24"/>
          <w:szCs w:val="24"/>
        </w:rPr>
        <w:t>to</w:t>
      </w:r>
      <w:r w:rsidR="00C91E63" w:rsidRPr="008358C8">
        <w:rPr>
          <w:rFonts w:ascii="Times New Roman" w:eastAsia="Times New Roman" w:hAnsi="Times New Roman" w:cs="Times New Roman"/>
          <w:bCs/>
          <w:sz w:val="24"/>
          <w:szCs w:val="24"/>
        </w:rPr>
        <w:t xml:space="preserve"> the arts</w:t>
      </w:r>
      <w:r w:rsidR="00190D57" w:rsidRPr="008358C8">
        <w:rPr>
          <w:rFonts w:ascii="Times New Roman" w:eastAsia="Times New Roman" w:hAnsi="Times New Roman" w:cs="Times New Roman"/>
          <w:bCs/>
          <w:sz w:val="24"/>
          <w:szCs w:val="24"/>
        </w:rPr>
        <w:t xml:space="preserve">. </w:t>
      </w:r>
      <w:r w:rsidR="001833BA" w:rsidRPr="008358C8">
        <w:rPr>
          <w:rFonts w:ascii="Times New Roman" w:eastAsia="Times New Roman" w:hAnsi="Times New Roman" w:cs="Times New Roman"/>
          <w:bCs/>
          <w:sz w:val="24"/>
          <w:szCs w:val="24"/>
        </w:rPr>
        <w:t xml:space="preserve">He also has a baby on the way in December! </w:t>
      </w:r>
      <w:r w:rsidR="0020435E" w:rsidRPr="008358C8">
        <w:rPr>
          <w:rFonts w:ascii="Times New Roman" w:eastAsia="Times New Roman" w:hAnsi="Times New Roman" w:cs="Times New Roman"/>
          <w:bCs/>
          <w:sz w:val="24"/>
          <w:szCs w:val="24"/>
        </w:rPr>
        <w:t>Things have been going well on the Tonga front, and some of the</w:t>
      </w:r>
      <w:r w:rsidR="00680341" w:rsidRPr="008358C8">
        <w:rPr>
          <w:rFonts w:ascii="Times New Roman" w:eastAsia="Times New Roman" w:hAnsi="Times New Roman" w:cs="Times New Roman"/>
          <w:bCs/>
          <w:sz w:val="24"/>
          <w:szCs w:val="24"/>
        </w:rPr>
        <w:t xml:space="preserve"> shipping</w:t>
      </w:r>
      <w:r w:rsidR="0020435E" w:rsidRPr="008358C8">
        <w:rPr>
          <w:rFonts w:ascii="Times New Roman" w:eastAsia="Times New Roman" w:hAnsi="Times New Roman" w:cs="Times New Roman"/>
          <w:bCs/>
          <w:sz w:val="24"/>
          <w:szCs w:val="24"/>
        </w:rPr>
        <w:t xml:space="preserve"> relief efforts have been paused</w:t>
      </w:r>
      <w:r w:rsidR="002C0C3B" w:rsidRPr="008358C8">
        <w:rPr>
          <w:rFonts w:ascii="Times New Roman" w:eastAsia="Times New Roman" w:hAnsi="Times New Roman" w:cs="Times New Roman"/>
          <w:bCs/>
          <w:sz w:val="24"/>
          <w:szCs w:val="24"/>
        </w:rPr>
        <w:t xml:space="preserve">. </w:t>
      </w:r>
    </w:p>
    <w:p w14:paraId="2AB6DF56" w14:textId="77777777" w:rsidR="008358C8" w:rsidRDefault="008358C8" w:rsidP="008358C8">
      <w:pPr>
        <w:spacing w:after="0" w:line="240" w:lineRule="auto"/>
        <w:ind w:left="-270"/>
        <w:rPr>
          <w:rFonts w:ascii="Times New Roman" w:eastAsia="Times New Roman" w:hAnsi="Times New Roman" w:cs="Times New Roman"/>
          <w:bCs/>
          <w:sz w:val="24"/>
          <w:szCs w:val="24"/>
        </w:rPr>
      </w:pPr>
    </w:p>
    <w:p w14:paraId="2E62C8D5" w14:textId="77777777" w:rsidR="008358C8" w:rsidRDefault="008358C8" w:rsidP="008358C8">
      <w:pPr>
        <w:spacing w:after="0" w:line="240" w:lineRule="auto"/>
        <w:ind w:left="-270"/>
        <w:rPr>
          <w:rFonts w:ascii="Times New Roman" w:eastAsia="Times New Roman" w:hAnsi="Times New Roman" w:cs="Times New Roman"/>
          <w:bCs/>
          <w:sz w:val="24"/>
          <w:szCs w:val="24"/>
        </w:rPr>
      </w:pPr>
    </w:p>
    <w:p w14:paraId="318E665A" w14:textId="77777777" w:rsidR="008358C8" w:rsidRDefault="008358C8" w:rsidP="008358C8">
      <w:pPr>
        <w:spacing w:after="0" w:line="240" w:lineRule="auto"/>
        <w:ind w:left="-270"/>
        <w:rPr>
          <w:rFonts w:ascii="Times New Roman" w:eastAsia="Times New Roman" w:hAnsi="Times New Roman" w:cs="Times New Roman"/>
          <w:bCs/>
          <w:sz w:val="24"/>
          <w:szCs w:val="24"/>
        </w:rPr>
      </w:pPr>
    </w:p>
    <w:p w14:paraId="7F5F1B47" w14:textId="77777777" w:rsidR="008358C8" w:rsidRDefault="008358C8" w:rsidP="008358C8">
      <w:pPr>
        <w:spacing w:after="0" w:line="240" w:lineRule="auto"/>
        <w:ind w:left="-270"/>
        <w:rPr>
          <w:rFonts w:ascii="Times New Roman" w:eastAsia="Times New Roman" w:hAnsi="Times New Roman" w:cs="Times New Roman"/>
          <w:bCs/>
          <w:sz w:val="24"/>
          <w:szCs w:val="24"/>
        </w:rPr>
      </w:pPr>
    </w:p>
    <w:p w14:paraId="79E4BE1D" w14:textId="77777777" w:rsidR="00460CBB" w:rsidRDefault="00460CBB" w:rsidP="008358C8">
      <w:pPr>
        <w:spacing w:after="0" w:line="240" w:lineRule="auto"/>
        <w:ind w:left="-270"/>
        <w:rPr>
          <w:rFonts w:ascii="Times New Roman" w:eastAsia="Times New Roman" w:hAnsi="Times New Roman" w:cs="Times New Roman"/>
          <w:bCs/>
          <w:sz w:val="24"/>
          <w:szCs w:val="24"/>
        </w:rPr>
      </w:pPr>
    </w:p>
    <w:p w14:paraId="3FC28F26" w14:textId="24C37824" w:rsidR="008358C8" w:rsidRDefault="00465FBD" w:rsidP="008358C8">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August, the General Consulate from San Fra</w:t>
      </w:r>
      <w:r w:rsidR="00076844">
        <w:rPr>
          <w:rFonts w:ascii="Times New Roman" w:eastAsia="Times New Roman" w:hAnsi="Times New Roman" w:cs="Times New Roman"/>
          <w:bCs/>
          <w:sz w:val="24"/>
          <w:szCs w:val="24"/>
        </w:rPr>
        <w:t>n</w:t>
      </w:r>
      <w:r>
        <w:rPr>
          <w:rFonts w:ascii="Times New Roman" w:eastAsia="Times New Roman" w:hAnsi="Times New Roman" w:cs="Times New Roman"/>
          <w:bCs/>
          <w:sz w:val="24"/>
          <w:szCs w:val="24"/>
        </w:rPr>
        <w:t>cis</w:t>
      </w:r>
      <w:r w:rsidR="00076844">
        <w:rPr>
          <w:rFonts w:ascii="Times New Roman" w:eastAsia="Times New Roman" w:hAnsi="Times New Roman" w:cs="Times New Roman"/>
          <w:bCs/>
          <w:sz w:val="24"/>
          <w:szCs w:val="24"/>
        </w:rPr>
        <w:t>c</w:t>
      </w:r>
      <w:r>
        <w:rPr>
          <w:rFonts w:ascii="Times New Roman" w:eastAsia="Times New Roman" w:hAnsi="Times New Roman" w:cs="Times New Roman"/>
          <w:bCs/>
          <w:sz w:val="24"/>
          <w:szCs w:val="24"/>
        </w:rPr>
        <w:t>o</w:t>
      </w:r>
      <w:r w:rsidR="004E625F">
        <w:rPr>
          <w:rFonts w:ascii="Times New Roman" w:eastAsia="Times New Roman" w:hAnsi="Times New Roman" w:cs="Times New Roman"/>
          <w:bCs/>
          <w:sz w:val="24"/>
          <w:szCs w:val="24"/>
        </w:rPr>
        <w:t xml:space="preserve"> flew over to help with renewing citizenship</w:t>
      </w:r>
      <w:r w:rsidR="00076844">
        <w:rPr>
          <w:rFonts w:ascii="Times New Roman" w:eastAsia="Times New Roman" w:hAnsi="Times New Roman" w:cs="Times New Roman"/>
          <w:bCs/>
          <w:sz w:val="24"/>
          <w:szCs w:val="24"/>
        </w:rPr>
        <w:t xml:space="preserve"> and passports</w:t>
      </w:r>
      <w:r w:rsidR="004E625F">
        <w:rPr>
          <w:rFonts w:ascii="Times New Roman" w:eastAsia="Times New Roman" w:hAnsi="Times New Roman" w:cs="Times New Roman"/>
          <w:bCs/>
          <w:sz w:val="24"/>
          <w:szCs w:val="24"/>
        </w:rPr>
        <w:t xml:space="preserve"> for Tonga</w:t>
      </w:r>
      <w:r w:rsidR="00352E32">
        <w:rPr>
          <w:rFonts w:ascii="Times New Roman" w:eastAsia="Times New Roman" w:hAnsi="Times New Roman" w:cs="Times New Roman"/>
          <w:bCs/>
          <w:sz w:val="24"/>
          <w:szCs w:val="24"/>
        </w:rPr>
        <w:t xml:space="preserve">ns. </w:t>
      </w:r>
      <w:r w:rsidR="00372C05">
        <w:rPr>
          <w:rFonts w:ascii="Times New Roman" w:eastAsia="Times New Roman" w:hAnsi="Times New Roman" w:cs="Times New Roman"/>
          <w:bCs/>
          <w:sz w:val="24"/>
          <w:szCs w:val="24"/>
        </w:rPr>
        <w:t>They hope to have a similar event in the future.</w:t>
      </w:r>
      <w:r w:rsidR="00D80B1D">
        <w:rPr>
          <w:rFonts w:ascii="Times New Roman" w:eastAsia="Times New Roman" w:hAnsi="Times New Roman" w:cs="Times New Roman"/>
          <w:bCs/>
          <w:sz w:val="24"/>
          <w:szCs w:val="24"/>
        </w:rPr>
        <w:t xml:space="preserve"> He would</w:t>
      </w:r>
      <w:r w:rsidR="009338D2">
        <w:rPr>
          <w:rFonts w:ascii="Times New Roman" w:eastAsia="Times New Roman" w:hAnsi="Times New Roman" w:cs="Times New Roman"/>
          <w:bCs/>
          <w:sz w:val="24"/>
          <w:szCs w:val="24"/>
        </w:rPr>
        <w:t xml:space="preserve"> also</w:t>
      </w:r>
      <w:r w:rsidR="00D80B1D">
        <w:rPr>
          <w:rFonts w:ascii="Times New Roman" w:eastAsia="Times New Roman" w:hAnsi="Times New Roman" w:cs="Times New Roman"/>
          <w:bCs/>
          <w:sz w:val="24"/>
          <w:szCs w:val="24"/>
        </w:rPr>
        <w:t xml:space="preserve"> like to </w:t>
      </w:r>
      <w:r w:rsidR="00FF5680">
        <w:rPr>
          <w:rFonts w:ascii="Times New Roman" w:eastAsia="Times New Roman" w:hAnsi="Times New Roman" w:cs="Times New Roman"/>
          <w:bCs/>
          <w:sz w:val="24"/>
          <w:szCs w:val="24"/>
        </w:rPr>
        <w:t>have a Tonga Day Celebration</w:t>
      </w:r>
      <w:r w:rsidR="009338D2">
        <w:rPr>
          <w:rFonts w:ascii="Times New Roman" w:eastAsia="Times New Roman" w:hAnsi="Times New Roman" w:cs="Times New Roman"/>
          <w:bCs/>
          <w:sz w:val="24"/>
          <w:szCs w:val="24"/>
        </w:rPr>
        <w:t xml:space="preserve"> sometime,</w:t>
      </w:r>
      <w:r w:rsidR="00FF5680">
        <w:rPr>
          <w:rFonts w:ascii="Times New Roman" w:eastAsia="Times New Roman" w:hAnsi="Times New Roman" w:cs="Times New Roman"/>
          <w:bCs/>
          <w:sz w:val="24"/>
          <w:szCs w:val="24"/>
        </w:rPr>
        <w:t xml:space="preserve"> </w:t>
      </w:r>
      <w:r w:rsidR="009338D2">
        <w:rPr>
          <w:rFonts w:ascii="Times New Roman" w:eastAsia="Times New Roman" w:hAnsi="Times New Roman" w:cs="Times New Roman"/>
          <w:bCs/>
          <w:sz w:val="24"/>
          <w:szCs w:val="24"/>
        </w:rPr>
        <w:t>and his focus</w:t>
      </w:r>
      <w:r w:rsidR="007D7F9A">
        <w:rPr>
          <w:rFonts w:ascii="Times New Roman" w:eastAsia="Times New Roman" w:hAnsi="Times New Roman" w:cs="Times New Roman"/>
          <w:bCs/>
          <w:sz w:val="24"/>
          <w:szCs w:val="24"/>
        </w:rPr>
        <w:t xml:space="preserve"> has</w:t>
      </w:r>
      <w:r w:rsidR="00111B4A">
        <w:rPr>
          <w:rFonts w:ascii="Times New Roman" w:eastAsia="Times New Roman" w:hAnsi="Times New Roman" w:cs="Times New Roman"/>
          <w:bCs/>
          <w:sz w:val="24"/>
          <w:szCs w:val="24"/>
        </w:rPr>
        <w:t xml:space="preserve"> been </w:t>
      </w:r>
      <w:r w:rsidR="007D7F9A">
        <w:rPr>
          <w:rFonts w:ascii="Times New Roman" w:eastAsia="Times New Roman" w:hAnsi="Times New Roman" w:cs="Times New Roman"/>
          <w:bCs/>
          <w:sz w:val="24"/>
          <w:szCs w:val="24"/>
        </w:rPr>
        <w:t>on creating</w:t>
      </w:r>
      <w:r w:rsidR="002C4B66">
        <w:rPr>
          <w:rFonts w:ascii="Times New Roman" w:eastAsia="Times New Roman" w:hAnsi="Times New Roman" w:cs="Times New Roman"/>
          <w:bCs/>
          <w:sz w:val="24"/>
          <w:szCs w:val="24"/>
        </w:rPr>
        <w:t xml:space="preserve"> a</w:t>
      </w:r>
      <w:r w:rsidR="00224683">
        <w:rPr>
          <w:rFonts w:ascii="Times New Roman" w:eastAsia="Times New Roman" w:hAnsi="Times New Roman" w:cs="Times New Roman"/>
          <w:bCs/>
          <w:sz w:val="24"/>
          <w:szCs w:val="24"/>
        </w:rPr>
        <w:t xml:space="preserve"> Tongan Community Resource Center.</w:t>
      </w:r>
    </w:p>
    <w:p w14:paraId="5A078830" w14:textId="77777777" w:rsidR="004D7F3B" w:rsidRDefault="004D7F3B" w:rsidP="008358C8">
      <w:pPr>
        <w:spacing w:after="0" w:line="240" w:lineRule="auto"/>
        <w:ind w:left="-270"/>
        <w:rPr>
          <w:rFonts w:ascii="Times New Roman" w:eastAsia="Times New Roman" w:hAnsi="Times New Roman" w:cs="Times New Roman"/>
          <w:bCs/>
          <w:sz w:val="24"/>
          <w:szCs w:val="24"/>
        </w:rPr>
      </w:pPr>
    </w:p>
    <w:p w14:paraId="6898F45A" w14:textId="77777777" w:rsidR="004D7F3B" w:rsidRDefault="002E58F9" w:rsidP="004D7F3B">
      <w:pPr>
        <w:spacing w:after="0" w:line="240" w:lineRule="auto"/>
        <w:ind w:left="-270"/>
        <w:rPr>
          <w:rFonts w:ascii="Times New Roman" w:eastAsia="Times New Roman" w:hAnsi="Times New Roman" w:cs="Times New Roman"/>
          <w:b/>
          <w:sz w:val="24"/>
          <w:szCs w:val="24"/>
        </w:rPr>
      </w:pPr>
      <w:r>
        <w:rPr>
          <w:rFonts w:ascii="Times New Roman" w:hAnsi="Times New Roman" w:cs="Times New Roman"/>
          <w:sz w:val="24"/>
          <w:szCs w:val="24"/>
          <w:u w:val="single"/>
        </w:rPr>
        <w:t xml:space="preserve">Cmmr. </w:t>
      </w:r>
      <w:r w:rsidR="00CC261E">
        <w:rPr>
          <w:rFonts w:ascii="Times New Roman" w:hAnsi="Times New Roman" w:cs="Times New Roman"/>
          <w:sz w:val="24"/>
          <w:szCs w:val="24"/>
          <w:u w:val="single"/>
        </w:rPr>
        <w:t>Uppala</w:t>
      </w:r>
      <w:r w:rsidR="00535028">
        <w:rPr>
          <w:rFonts w:ascii="Times New Roman" w:hAnsi="Times New Roman" w:cs="Times New Roman"/>
          <w:sz w:val="24"/>
          <w:szCs w:val="24"/>
        </w:rPr>
        <w:t xml:space="preserve"> reported</w:t>
      </w:r>
      <w:r w:rsidR="007D6B65">
        <w:rPr>
          <w:rFonts w:ascii="Times New Roman" w:hAnsi="Times New Roman" w:cs="Times New Roman"/>
          <w:sz w:val="24"/>
          <w:szCs w:val="24"/>
        </w:rPr>
        <w:t xml:space="preserve"> continued COVID relief </w:t>
      </w:r>
      <w:r w:rsidR="00220AA4">
        <w:rPr>
          <w:rFonts w:ascii="Times New Roman" w:hAnsi="Times New Roman" w:cs="Times New Roman"/>
          <w:sz w:val="24"/>
          <w:szCs w:val="24"/>
        </w:rPr>
        <w:t>efforts</w:t>
      </w:r>
      <w:r w:rsidR="007C4E75">
        <w:rPr>
          <w:rFonts w:ascii="Times New Roman" w:hAnsi="Times New Roman" w:cs="Times New Roman"/>
          <w:sz w:val="24"/>
          <w:szCs w:val="24"/>
        </w:rPr>
        <w:t xml:space="preserve"> for small businesses</w:t>
      </w:r>
      <w:r w:rsidR="00220AA4">
        <w:rPr>
          <w:rFonts w:ascii="Times New Roman" w:hAnsi="Times New Roman" w:cs="Times New Roman"/>
          <w:sz w:val="24"/>
          <w:szCs w:val="24"/>
        </w:rPr>
        <w:t xml:space="preserve"> are still underwa</w:t>
      </w:r>
      <w:r w:rsidR="00E71787">
        <w:rPr>
          <w:rFonts w:ascii="Times New Roman" w:hAnsi="Times New Roman" w:cs="Times New Roman"/>
          <w:sz w:val="24"/>
          <w:szCs w:val="24"/>
        </w:rPr>
        <w:t xml:space="preserve">y, and is thankful for the partnership of the Economic Development Committee, </w:t>
      </w:r>
      <w:r w:rsidR="00922DCA">
        <w:rPr>
          <w:rFonts w:ascii="Times New Roman" w:hAnsi="Times New Roman" w:cs="Times New Roman"/>
          <w:sz w:val="24"/>
          <w:szCs w:val="24"/>
        </w:rPr>
        <w:t xml:space="preserve">Commerce, and L&amp;I </w:t>
      </w:r>
      <w:r w:rsidR="007C4E75">
        <w:rPr>
          <w:rFonts w:ascii="Times New Roman" w:hAnsi="Times New Roman" w:cs="Times New Roman"/>
          <w:sz w:val="24"/>
          <w:szCs w:val="24"/>
        </w:rPr>
        <w:t xml:space="preserve">in those efforts. </w:t>
      </w:r>
      <w:r w:rsidR="000D4D12">
        <w:rPr>
          <w:rFonts w:ascii="Times New Roman" w:hAnsi="Times New Roman" w:cs="Times New Roman"/>
          <w:sz w:val="24"/>
          <w:szCs w:val="24"/>
        </w:rPr>
        <w:t>Clinics for the newest COVID boosters have also been started</w:t>
      </w:r>
      <w:r w:rsidR="00160500">
        <w:rPr>
          <w:rFonts w:ascii="Times New Roman" w:hAnsi="Times New Roman" w:cs="Times New Roman"/>
          <w:sz w:val="24"/>
          <w:szCs w:val="24"/>
        </w:rPr>
        <w:t xml:space="preserve"> for these business communities and </w:t>
      </w:r>
      <w:r w:rsidR="006F167C">
        <w:rPr>
          <w:rFonts w:ascii="Times New Roman" w:hAnsi="Times New Roman" w:cs="Times New Roman"/>
          <w:sz w:val="24"/>
          <w:szCs w:val="24"/>
        </w:rPr>
        <w:t xml:space="preserve">service workers. </w:t>
      </w:r>
    </w:p>
    <w:p w14:paraId="778C4A97" w14:textId="77777777" w:rsidR="004D7F3B" w:rsidRDefault="004D7F3B" w:rsidP="004D7F3B">
      <w:pPr>
        <w:spacing w:after="0" w:line="240" w:lineRule="auto"/>
        <w:ind w:left="-270"/>
        <w:rPr>
          <w:rFonts w:ascii="Times New Roman" w:hAnsi="Times New Roman" w:cs="Times New Roman"/>
          <w:sz w:val="24"/>
          <w:szCs w:val="24"/>
        </w:rPr>
      </w:pPr>
    </w:p>
    <w:p w14:paraId="3280A27B" w14:textId="77777777" w:rsidR="004D7F3B" w:rsidRDefault="00CB6E47" w:rsidP="004D7F3B">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She has also been collaborating with </w:t>
      </w:r>
      <w:r w:rsidR="00F95879">
        <w:rPr>
          <w:rFonts w:ascii="Times New Roman" w:hAnsi="Times New Roman" w:cs="Times New Roman"/>
          <w:sz w:val="24"/>
          <w:szCs w:val="24"/>
        </w:rPr>
        <w:t xml:space="preserve">the Governor’s Office, along with ED Hasegawa, and Cmmrs. </w:t>
      </w:r>
      <w:r w:rsidR="000415F7">
        <w:rPr>
          <w:rFonts w:ascii="Times New Roman" w:hAnsi="Times New Roman" w:cs="Times New Roman"/>
          <w:sz w:val="24"/>
          <w:szCs w:val="24"/>
        </w:rPr>
        <w:t>Sidhu</w:t>
      </w:r>
      <w:r w:rsidR="00F95879">
        <w:rPr>
          <w:rFonts w:ascii="Times New Roman" w:hAnsi="Times New Roman" w:cs="Times New Roman"/>
          <w:sz w:val="24"/>
          <w:szCs w:val="24"/>
        </w:rPr>
        <w:t xml:space="preserve"> and </w:t>
      </w:r>
      <w:r w:rsidR="00555EF7">
        <w:rPr>
          <w:rFonts w:ascii="Times New Roman" w:hAnsi="Times New Roman" w:cs="Times New Roman"/>
          <w:sz w:val="24"/>
          <w:szCs w:val="24"/>
        </w:rPr>
        <w:t>Nguyen</w:t>
      </w:r>
      <w:r w:rsidR="004B230F">
        <w:rPr>
          <w:rFonts w:ascii="Times New Roman" w:hAnsi="Times New Roman" w:cs="Times New Roman"/>
          <w:sz w:val="24"/>
          <w:szCs w:val="24"/>
        </w:rPr>
        <w:t xml:space="preserve"> after a proclamation was requested for </w:t>
      </w:r>
      <w:r w:rsidR="004C0330">
        <w:rPr>
          <w:rFonts w:ascii="Times New Roman" w:hAnsi="Times New Roman" w:cs="Times New Roman"/>
          <w:sz w:val="24"/>
          <w:szCs w:val="24"/>
        </w:rPr>
        <w:t xml:space="preserve">Hindu Heritage Month. </w:t>
      </w:r>
      <w:r w:rsidR="00D30E38">
        <w:rPr>
          <w:rFonts w:ascii="Times New Roman" w:hAnsi="Times New Roman" w:cs="Times New Roman"/>
          <w:sz w:val="24"/>
          <w:szCs w:val="24"/>
        </w:rPr>
        <w:t xml:space="preserve">She is hoping CAPAA can help lead a conversation on the nuances of </w:t>
      </w:r>
      <w:r w:rsidR="00827C65">
        <w:rPr>
          <w:rFonts w:ascii="Times New Roman" w:hAnsi="Times New Roman" w:cs="Times New Roman"/>
          <w:sz w:val="24"/>
          <w:szCs w:val="24"/>
        </w:rPr>
        <w:t xml:space="preserve">the Hindu religion </w:t>
      </w:r>
      <w:r w:rsidR="0013662F">
        <w:rPr>
          <w:rFonts w:ascii="Times New Roman" w:hAnsi="Times New Roman" w:cs="Times New Roman"/>
          <w:sz w:val="24"/>
          <w:szCs w:val="24"/>
        </w:rPr>
        <w:t>and the Asian Indian immigration communit</w:t>
      </w:r>
      <w:r w:rsidR="00FF3861">
        <w:rPr>
          <w:rFonts w:ascii="Times New Roman" w:hAnsi="Times New Roman" w:cs="Times New Roman"/>
          <w:sz w:val="24"/>
          <w:szCs w:val="24"/>
        </w:rPr>
        <w:t>ities</w:t>
      </w:r>
      <w:r w:rsidR="0013662F">
        <w:rPr>
          <w:rFonts w:ascii="Times New Roman" w:hAnsi="Times New Roman" w:cs="Times New Roman"/>
          <w:sz w:val="24"/>
          <w:szCs w:val="24"/>
        </w:rPr>
        <w:t>.</w:t>
      </w:r>
    </w:p>
    <w:p w14:paraId="14ADB88A" w14:textId="77777777" w:rsidR="004D7F3B" w:rsidRDefault="004D7F3B" w:rsidP="004D7F3B">
      <w:pPr>
        <w:spacing w:after="0" w:line="240" w:lineRule="auto"/>
        <w:ind w:left="-270"/>
        <w:rPr>
          <w:rFonts w:ascii="Times New Roman" w:hAnsi="Times New Roman" w:cs="Times New Roman"/>
          <w:sz w:val="24"/>
          <w:szCs w:val="24"/>
        </w:rPr>
      </w:pPr>
    </w:p>
    <w:p w14:paraId="05A76E40" w14:textId="77777777" w:rsidR="004D7F3B" w:rsidRDefault="002E58F9" w:rsidP="004D7F3B">
      <w:pPr>
        <w:spacing w:after="0" w:line="240" w:lineRule="auto"/>
        <w:ind w:left="-270"/>
        <w:rPr>
          <w:rFonts w:ascii="Times New Roman" w:eastAsia="Times New Roman" w:hAnsi="Times New Roman" w:cs="Times New Roman"/>
          <w:b/>
          <w:sz w:val="24"/>
          <w:szCs w:val="24"/>
        </w:rPr>
      </w:pPr>
      <w:r>
        <w:rPr>
          <w:rFonts w:ascii="Times New Roman" w:hAnsi="Times New Roman" w:cs="Times New Roman"/>
          <w:sz w:val="24"/>
          <w:szCs w:val="24"/>
          <w:u w:val="single"/>
        </w:rPr>
        <w:t xml:space="preserve">Cmmr. </w:t>
      </w:r>
      <w:r w:rsidR="00FF3861">
        <w:rPr>
          <w:rFonts w:ascii="Times New Roman" w:hAnsi="Times New Roman" w:cs="Times New Roman"/>
          <w:sz w:val="24"/>
          <w:szCs w:val="24"/>
          <w:u w:val="single"/>
        </w:rPr>
        <w:t>Kosai</w:t>
      </w:r>
      <w:r w:rsidRPr="00A22B33">
        <w:rPr>
          <w:rFonts w:ascii="Times New Roman" w:hAnsi="Times New Roman" w:cs="Times New Roman"/>
          <w:sz w:val="24"/>
          <w:szCs w:val="24"/>
        </w:rPr>
        <w:t xml:space="preserve"> </w:t>
      </w:r>
      <w:r w:rsidR="00FF3861">
        <w:rPr>
          <w:rFonts w:ascii="Times New Roman" w:hAnsi="Times New Roman" w:cs="Times New Roman"/>
          <w:sz w:val="24"/>
          <w:szCs w:val="24"/>
        </w:rPr>
        <w:t xml:space="preserve">took part in the OCA National </w:t>
      </w:r>
      <w:r w:rsidR="00BC15D1">
        <w:rPr>
          <w:rFonts w:ascii="Times New Roman" w:hAnsi="Times New Roman" w:cs="Times New Roman"/>
          <w:sz w:val="24"/>
          <w:szCs w:val="24"/>
        </w:rPr>
        <w:t xml:space="preserve">Convention in </w:t>
      </w:r>
      <w:r w:rsidR="009F03D1">
        <w:rPr>
          <w:rFonts w:ascii="Times New Roman" w:hAnsi="Times New Roman" w:cs="Times New Roman"/>
          <w:sz w:val="24"/>
          <w:szCs w:val="24"/>
        </w:rPr>
        <w:t>August</w:t>
      </w:r>
      <w:r w:rsidR="00BC15D1">
        <w:rPr>
          <w:rFonts w:ascii="Times New Roman" w:hAnsi="Times New Roman" w:cs="Times New Roman"/>
          <w:sz w:val="24"/>
          <w:szCs w:val="24"/>
        </w:rPr>
        <w:t xml:space="preserve"> with ED Hasegawa</w:t>
      </w:r>
      <w:r w:rsidR="004C05C3">
        <w:rPr>
          <w:rFonts w:ascii="Times New Roman" w:hAnsi="Times New Roman" w:cs="Times New Roman"/>
          <w:sz w:val="24"/>
          <w:szCs w:val="24"/>
        </w:rPr>
        <w:t xml:space="preserve">, where they had the opportunity to </w:t>
      </w:r>
      <w:r w:rsidR="00755668">
        <w:rPr>
          <w:rFonts w:ascii="Times New Roman" w:hAnsi="Times New Roman" w:cs="Times New Roman"/>
          <w:sz w:val="24"/>
          <w:szCs w:val="24"/>
        </w:rPr>
        <w:t>address the rise of Anti-Asian sentiment and network</w:t>
      </w:r>
      <w:r w:rsidR="00BC15D1">
        <w:rPr>
          <w:rFonts w:ascii="Times New Roman" w:hAnsi="Times New Roman" w:cs="Times New Roman"/>
          <w:sz w:val="24"/>
          <w:szCs w:val="24"/>
        </w:rPr>
        <w:t xml:space="preserve">. </w:t>
      </w:r>
      <w:r w:rsidR="0045725B">
        <w:rPr>
          <w:rFonts w:ascii="Times New Roman" w:hAnsi="Times New Roman" w:cs="Times New Roman"/>
          <w:sz w:val="24"/>
          <w:szCs w:val="24"/>
        </w:rPr>
        <w:t>He has also been involved with the Asian</w:t>
      </w:r>
      <w:r w:rsidR="00B848BB">
        <w:rPr>
          <w:rFonts w:ascii="Times New Roman" w:hAnsi="Times New Roman" w:cs="Times New Roman"/>
          <w:sz w:val="24"/>
          <w:szCs w:val="24"/>
        </w:rPr>
        <w:t xml:space="preserve"> </w:t>
      </w:r>
      <w:r w:rsidR="0045725B">
        <w:rPr>
          <w:rFonts w:ascii="Times New Roman" w:hAnsi="Times New Roman" w:cs="Times New Roman"/>
          <w:sz w:val="24"/>
          <w:szCs w:val="24"/>
        </w:rPr>
        <w:t>Jewish Ini</w:t>
      </w:r>
      <w:r w:rsidR="00B865A5">
        <w:rPr>
          <w:rFonts w:ascii="Times New Roman" w:hAnsi="Times New Roman" w:cs="Times New Roman"/>
          <w:sz w:val="24"/>
          <w:szCs w:val="24"/>
        </w:rPr>
        <w:t>tiative t</w:t>
      </w:r>
      <w:r w:rsidR="00B848BB">
        <w:rPr>
          <w:rFonts w:ascii="Times New Roman" w:hAnsi="Times New Roman" w:cs="Times New Roman"/>
          <w:sz w:val="24"/>
          <w:szCs w:val="24"/>
        </w:rPr>
        <w:t>hat is seeking to</w:t>
      </w:r>
      <w:r w:rsidR="00B865A5">
        <w:rPr>
          <w:rFonts w:ascii="Times New Roman" w:hAnsi="Times New Roman" w:cs="Times New Roman"/>
          <w:sz w:val="24"/>
          <w:szCs w:val="24"/>
        </w:rPr>
        <w:t xml:space="preserve"> bridge the two communities. </w:t>
      </w:r>
      <w:r w:rsidR="0021646D">
        <w:rPr>
          <w:rFonts w:ascii="Times New Roman" w:hAnsi="Times New Roman" w:cs="Times New Roman"/>
          <w:sz w:val="24"/>
          <w:szCs w:val="24"/>
        </w:rPr>
        <w:t>There have been two meeting so far, and discussions have revolved around</w:t>
      </w:r>
      <w:r w:rsidR="00B848BB">
        <w:rPr>
          <w:rFonts w:ascii="Times New Roman" w:hAnsi="Times New Roman" w:cs="Times New Roman"/>
          <w:sz w:val="24"/>
          <w:szCs w:val="24"/>
        </w:rPr>
        <w:t xml:space="preserve"> shared experiences, </w:t>
      </w:r>
      <w:r w:rsidR="0010226E">
        <w:rPr>
          <w:rFonts w:ascii="Times New Roman" w:hAnsi="Times New Roman" w:cs="Times New Roman"/>
          <w:sz w:val="24"/>
          <w:szCs w:val="24"/>
        </w:rPr>
        <w:t>learning from each other, and</w:t>
      </w:r>
      <w:r w:rsidR="0021646D">
        <w:rPr>
          <w:rFonts w:ascii="Times New Roman" w:hAnsi="Times New Roman" w:cs="Times New Roman"/>
          <w:sz w:val="24"/>
          <w:szCs w:val="24"/>
        </w:rPr>
        <w:t xml:space="preserve"> how to best support one another. </w:t>
      </w:r>
      <w:r w:rsidR="00377C8D">
        <w:rPr>
          <w:rFonts w:ascii="Times New Roman" w:hAnsi="Times New Roman" w:cs="Times New Roman"/>
          <w:sz w:val="24"/>
          <w:szCs w:val="24"/>
        </w:rPr>
        <w:t xml:space="preserve">They are </w:t>
      </w:r>
      <w:r w:rsidR="00E719A0">
        <w:rPr>
          <w:rFonts w:ascii="Times New Roman" w:hAnsi="Times New Roman" w:cs="Times New Roman"/>
          <w:sz w:val="24"/>
          <w:szCs w:val="24"/>
        </w:rPr>
        <w:t>seeking</w:t>
      </w:r>
      <w:r w:rsidR="00377C8D">
        <w:rPr>
          <w:rFonts w:ascii="Times New Roman" w:hAnsi="Times New Roman" w:cs="Times New Roman"/>
          <w:sz w:val="24"/>
          <w:szCs w:val="24"/>
        </w:rPr>
        <w:t xml:space="preserve"> other </w:t>
      </w:r>
      <w:r w:rsidR="00E719A0">
        <w:rPr>
          <w:rFonts w:ascii="Times New Roman" w:hAnsi="Times New Roman" w:cs="Times New Roman"/>
          <w:sz w:val="24"/>
          <w:szCs w:val="24"/>
        </w:rPr>
        <w:t>A</w:t>
      </w:r>
      <w:r w:rsidR="001537C6">
        <w:rPr>
          <w:rFonts w:ascii="Times New Roman" w:hAnsi="Times New Roman" w:cs="Times New Roman"/>
          <w:sz w:val="24"/>
          <w:szCs w:val="24"/>
        </w:rPr>
        <w:t>NH</w:t>
      </w:r>
      <w:r w:rsidR="00E719A0">
        <w:rPr>
          <w:rFonts w:ascii="Times New Roman" w:hAnsi="Times New Roman" w:cs="Times New Roman"/>
          <w:sz w:val="24"/>
          <w:szCs w:val="24"/>
        </w:rPr>
        <w:t>PI members, so if you are interested in joining, let him know</w:t>
      </w:r>
      <w:r w:rsidR="001537C6">
        <w:rPr>
          <w:rFonts w:ascii="Times New Roman" w:hAnsi="Times New Roman" w:cs="Times New Roman"/>
          <w:sz w:val="24"/>
          <w:szCs w:val="24"/>
        </w:rPr>
        <w:t>.</w:t>
      </w:r>
    </w:p>
    <w:p w14:paraId="5E73420E" w14:textId="77777777" w:rsidR="004D7F3B" w:rsidRDefault="004D7F3B" w:rsidP="004D7F3B">
      <w:pPr>
        <w:spacing w:after="0" w:line="240" w:lineRule="auto"/>
        <w:ind w:left="-270"/>
        <w:rPr>
          <w:rFonts w:ascii="Times New Roman" w:hAnsi="Times New Roman" w:cs="Times New Roman"/>
          <w:sz w:val="24"/>
          <w:szCs w:val="24"/>
          <w:u w:val="single"/>
        </w:rPr>
      </w:pPr>
    </w:p>
    <w:p w14:paraId="5BFD7497" w14:textId="77777777" w:rsidR="004D7F3B" w:rsidRDefault="002E58F9" w:rsidP="004D7F3B">
      <w:pPr>
        <w:spacing w:after="0" w:line="240" w:lineRule="auto"/>
        <w:ind w:left="-270"/>
        <w:rPr>
          <w:rFonts w:ascii="Times New Roman" w:eastAsia="Times New Roman" w:hAnsi="Times New Roman" w:cs="Times New Roman"/>
          <w:b/>
          <w:sz w:val="24"/>
          <w:szCs w:val="24"/>
        </w:rPr>
      </w:pPr>
      <w:r>
        <w:rPr>
          <w:rFonts w:ascii="Times New Roman" w:hAnsi="Times New Roman" w:cs="Times New Roman"/>
          <w:sz w:val="24"/>
          <w:szCs w:val="24"/>
          <w:u w:val="single"/>
        </w:rPr>
        <w:t>Cmmr. Huie-Pascua</w:t>
      </w:r>
      <w:r w:rsidR="00F07EB7">
        <w:rPr>
          <w:rFonts w:ascii="Times New Roman" w:hAnsi="Times New Roman" w:cs="Times New Roman"/>
          <w:sz w:val="24"/>
          <w:szCs w:val="24"/>
        </w:rPr>
        <w:t xml:space="preserve"> became a grandmother </w:t>
      </w:r>
      <w:r w:rsidR="00887646">
        <w:rPr>
          <w:rFonts w:ascii="Times New Roman" w:hAnsi="Times New Roman" w:cs="Times New Roman"/>
          <w:sz w:val="24"/>
          <w:szCs w:val="24"/>
        </w:rPr>
        <w:t xml:space="preserve">this summer! Her main focus has been </w:t>
      </w:r>
      <w:r w:rsidR="00552FB8">
        <w:rPr>
          <w:rFonts w:ascii="Times New Roman" w:hAnsi="Times New Roman" w:cs="Times New Roman"/>
          <w:sz w:val="24"/>
          <w:szCs w:val="24"/>
        </w:rPr>
        <w:t>with addressing behavioral health concerns</w:t>
      </w:r>
      <w:r w:rsidR="00BB11BC">
        <w:rPr>
          <w:rFonts w:ascii="Times New Roman" w:hAnsi="Times New Roman" w:cs="Times New Roman"/>
          <w:sz w:val="24"/>
          <w:szCs w:val="24"/>
        </w:rPr>
        <w:t xml:space="preserve"> through the NAMC</w:t>
      </w:r>
      <w:r w:rsidR="00964D63">
        <w:rPr>
          <w:rFonts w:ascii="Times New Roman" w:hAnsi="Times New Roman" w:cs="Times New Roman"/>
          <w:sz w:val="24"/>
          <w:szCs w:val="24"/>
        </w:rPr>
        <w:t xml:space="preserve"> and supporting various affiliates with DEI efforts. </w:t>
      </w:r>
      <w:r w:rsidR="00E478FF">
        <w:rPr>
          <w:rFonts w:ascii="Times New Roman" w:hAnsi="Times New Roman" w:cs="Times New Roman"/>
          <w:sz w:val="24"/>
          <w:szCs w:val="24"/>
        </w:rPr>
        <w:t xml:space="preserve">She has also been </w:t>
      </w:r>
      <w:r w:rsidR="00141EE5">
        <w:rPr>
          <w:rFonts w:ascii="Times New Roman" w:hAnsi="Times New Roman" w:cs="Times New Roman"/>
          <w:sz w:val="24"/>
          <w:szCs w:val="24"/>
        </w:rPr>
        <w:t xml:space="preserve">providing online support </w:t>
      </w:r>
      <w:r w:rsidR="009F3025">
        <w:rPr>
          <w:rFonts w:ascii="Times New Roman" w:hAnsi="Times New Roman" w:cs="Times New Roman"/>
          <w:sz w:val="24"/>
          <w:szCs w:val="24"/>
        </w:rPr>
        <w:t>towards</w:t>
      </w:r>
      <w:r w:rsidR="00141EE5">
        <w:rPr>
          <w:rFonts w:ascii="Times New Roman" w:hAnsi="Times New Roman" w:cs="Times New Roman"/>
          <w:sz w:val="24"/>
          <w:szCs w:val="24"/>
        </w:rPr>
        <w:t xml:space="preserve"> </w:t>
      </w:r>
      <w:r w:rsidR="002E7507">
        <w:rPr>
          <w:rFonts w:ascii="Times New Roman" w:hAnsi="Times New Roman" w:cs="Times New Roman"/>
          <w:sz w:val="24"/>
          <w:szCs w:val="24"/>
        </w:rPr>
        <w:t xml:space="preserve">the </w:t>
      </w:r>
      <w:r w:rsidR="00141EE5">
        <w:rPr>
          <w:rFonts w:ascii="Times New Roman" w:hAnsi="Times New Roman" w:cs="Times New Roman"/>
          <w:sz w:val="24"/>
          <w:szCs w:val="24"/>
        </w:rPr>
        <w:t xml:space="preserve">planning </w:t>
      </w:r>
      <w:r w:rsidR="002E7507">
        <w:rPr>
          <w:rFonts w:ascii="Times New Roman" w:hAnsi="Times New Roman" w:cs="Times New Roman"/>
          <w:sz w:val="24"/>
          <w:szCs w:val="24"/>
        </w:rPr>
        <w:t>of the 70</w:t>
      </w:r>
      <w:r w:rsidR="002E7507" w:rsidRPr="002E7507">
        <w:rPr>
          <w:rFonts w:ascii="Times New Roman" w:hAnsi="Times New Roman" w:cs="Times New Roman"/>
          <w:sz w:val="24"/>
          <w:szCs w:val="24"/>
          <w:vertAlign w:val="superscript"/>
        </w:rPr>
        <w:t>th</w:t>
      </w:r>
      <w:r w:rsidR="002E7507">
        <w:rPr>
          <w:rFonts w:ascii="Times New Roman" w:hAnsi="Times New Roman" w:cs="Times New Roman"/>
          <w:sz w:val="24"/>
          <w:szCs w:val="24"/>
        </w:rPr>
        <w:t xml:space="preserve"> Anniversary of the Filipino Amer</w:t>
      </w:r>
      <w:r w:rsidR="009F3025">
        <w:rPr>
          <w:rFonts w:ascii="Times New Roman" w:hAnsi="Times New Roman" w:cs="Times New Roman"/>
          <w:sz w:val="24"/>
          <w:szCs w:val="24"/>
        </w:rPr>
        <w:t>ican Community</w:t>
      </w:r>
      <w:r w:rsidR="00FD2657">
        <w:rPr>
          <w:rFonts w:ascii="Times New Roman" w:hAnsi="Times New Roman" w:cs="Times New Roman"/>
          <w:sz w:val="24"/>
          <w:szCs w:val="24"/>
        </w:rPr>
        <w:t xml:space="preserve"> in Yakima</w:t>
      </w:r>
      <w:r w:rsidR="009F3025">
        <w:rPr>
          <w:rFonts w:ascii="Times New Roman" w:hAnsi="Times New Roman" w:cs="Times New Roman"/>
          <w:sz w:val="24"/>
          <w:szCs w:val="24"/>
        </w:rPr>
        <w:t xml:space="preserve"> </w:t>
      </w:r>
      <w:r w:rsidR="00FD2657">
        <w:rPr>
          <w:rFonts w:ascii="Times New Roman" w:hAnsi="Times New Roman" w:cs="Times New Roman"/>
          <w:sz w:val="24"/>
          <w:szCs w:val="24"/>
        </w:rPr>
        <w:t>taking place in October</w:t>
      </w:r>
      <w:r w:rsidR="009F3025">
        <w:rPr>
          <w:rFonts w:ascii="Times New Roman" w:hAnsi="Times New Roman" w:cs="Times New Roman"/>
          <w:sz w:val="24"/>
          <w:szCs w:val="24"/>
        </w:rPr>
        <w:t xml:space="preserve">. </w:t>
      </w:r>
      <w:r w:rsidR="00E478FF">
        <w:rPr>
          <w:rFonts w:ascii="Times New Roman" w:hAnsi="Times New Roman" w:cs="Times New Roman"/>
          <w:sz w:val="24"/>
          <w:szCs w:val="24"/>
        </w:rPr>
        <w:t xml:space="preserve"> </w:t>
      </w:r>
    </w:p>
    <w:p w14:paraId="2096FB28" w14:textId="77777777" w:rsidR="004D7F3B" w:rsidRDefault="004D7F3B" w:rsidP="004D7F3B">
      <w:pPr>
        <w:spacing w:after="0" w:line="240" w:lineRule="auto"/>
        <w:ind w:left="-270"/>
        <w:rPr>
          <w:rFonts w:ascii="Times New Roman" w:hAnsi="Times New Roman" w:cs="Times New Roman"/>
          <w:sz w:val="24"/>
          <w:szCs w:val="24"/>
          <w:u w:val="single"/>
        </w:rPr>
      </w:pPr>
    </w:p>
    <w:p w14:paraId="0E930749" w14:textId="2BE70B61" w:rsidR="004D7F3B" w:rsidRDefault="002E58F9" w:rsidP="004D7F3B">
      <w:pPr>
        <w:spacing w:after="0" w:line="240" w:lineRule="auto"/>
        <w:ind w:left="-270"/>
        <w:rPr>
          <w:rFonts w:ascii="Times New Roman" w:eastAsia="Times New Roman" w:hAnsi="Times New Roman" w:cs="Times New Roman"/>
          <w:b/>
          <w:sz w:val="24"/>
          <w:szCs w:val="24"/>
        </w:rPr>
      </w:pPr>
      <w:r>
        <w:rPr>
          <w:rFonts w:ascii="Times New Roman" w:hAnsi="Times New Roman" w:cs="Times New Roman"/>
          <w:sz w:val="24"/>
          <w:szCs w:val="24"/>
          <w:u w:val="single"/>
        </w:rPr>
        <w:t xml:space="preserve">Cmmr. </w:t>
      </w:r>
      <w:r w:rsidR="00FD2657">
        <w:rPr>
          <w:rFonts w:ascii="Times New Roman" w:hAnsi="Times New Roman" w:cs="Times New Roman"/>
          <w:sz w:val="24"/>
          <w:szCs w:val="24"/>
          <w:u w:val="single"/>
        </w:rPr>
        <w:t>Faitali</w:t>
      </w:r>
      <w:r w:rsidR="00532968">
        <w:rPr>
          <w:rFonts w:ascii="Times New Roman" w:hAnsi="Times New Roman" w:cs="Times New Roman"/>
          <w:sz w:val="24"/>
          <w:szCs w:val="24"/>
          <w:u w:val="single"/>
        </w:rPr>
        <w:t>a</w:t>
      </w:r>
      <w:r w:rsidRPr="00A22B33">
        <w:rPr>
          <w:rFonts w:ascii="Times New Roman" w:hAnsi="Times New Roman" w:cs="Times New Roman"/>
          <w:sz w:val="24"/>
          <w:szCs w:val="24"/>
        </w:rPr>
        <w:t xml:space="preserve"> </w:t>
      </w:r>
      <w:r w:rsidR="00532968">
        <w:rPr>
          <w:rFonts w:ascii="Times New Roman" w:hAnsi="Times New Roman" w:cs="Times New Roman"/>
          <w:sz w:val="24"/>
          <w:szCs w:val="24"/>
        </w:rPr>
        <w:t xml:space="preserve">has been serving as a sounding board </w:t>
      </w:r>
      <w:r w:rsidR="00116D8C">
        <w:rPr>
          <w:rFonts w:ascii="Times New Roman" w:hAnsi="Times New Roman" w:cs="Times New Roman"/>
          <w:sz w:val="24"/>
          <w:szCs w:val="24"/>
        </w:rPr>
        <w:t>regarding inflation impacts</w:t>
      </w:r>
      <w:r w:rsidR="006F114C">
        <w:rPr>
          <w:rFonts w:ascii="Times New Roman" w:hAnsi="Times New Roman" w:cs="Times New Roman"/>
          <w:sz w:val="24"/>
          <w:szCs w:val="24"/>
        </w:rPr>
        <w:t xml:space="preserve"> for small businesses</w:t>
      </w:r>
      <w:r w:rsidR="00116D8C">
        <w:rPr>
          <w:rFonts w:ascii="Times New Roman" w:hAnsi="Times New Roman" w:cs="Times New Roman"/>
          <w:sz w:val="24"/>
          <w:szCs w:val="24"/>
        </w:rPr>
        <w:t xml:space="preserve">, caregiving, </w:t>
      </w:r>
      <w:r w:rsidR="00814383">
        <w:rPr>
          <w:rFonts w:ascii="Times New Roman" w:hAnsi="Times New Roman" w:cs="Times New Roman"/>
          <w:sz w:val="24"/>
          <w:szCs w:val="24"/>
        </w:rPr>
        <w:t xml:space="preserve">homelessness, </w:t>
      </w:r>
      <w:r w:rsidR="00116D8C">
        <w:rPr>
          <w:rFonts w:ascii="Times New Roman" w:hAnsi="Times New Roman" w:cs="Times New Roman"/>
          <w:sz w:val="24"/>
          <w:szCs w:val="24"/>
        </w:rPr>
        <w:t>and education gaps</w:t>
      </w:r>
      <w:r w:rsidR="00401FB5">
        <w:rPr>
          <w:rFonts w:ascii="Times New Roman" w:hAnsi="Times New Roman" w:cs="Times New Roman"/>
          <w:sz w:val="24"/>
          <w:szCs w:val="24"/>
        </w:rPr>
        <w:t xml:space="preserve"> that are</w:t>
      </w:r>
      <w:r w:rsidR="007D72E7">
        <w:rPr>
          <w:rFonts w:ascii="Times New Roman" w:hAnsi="Times New Roman" w:cs="Times New Roman"/>
          <w:sz w:val="24"/>
          <w:szCs w:val="24"/>
        </w:rPr>
        <w:t xml:space="preserve"> being voiced by communities</w:t>
      </w:r>
      <w:r w:rsidR="00783C2E">
        <w:rPr>
          <w:rFonts w:ascii="Times New Roman" w:hAnsi="Times New Roman" w:cs="Times New Roman"/>
          <w:sz w:val="24"/>
          <w:szCs w:val="24"/>
        </w:rPr>
        <w:t>.</w:t>
      </w:r>
      <w:r w:rsidR="006F114C">
        <w:rPr>
          <w:rFonts w:ascii="Times New Roman" w:hAnsi="Times New Roman" w:cs="Times New Roman"/>
          <w:sz w:val="24"/>
          <w:szCs w:val="24"/>
        </w:rPr>
        <w:t xml:space="preserve"> </w:t>
      </w:r>
      <w:r w:rsidR="00783C2E">
        <w:rPr>
          <w:rFonts w:ascii="Times New Roman" w:hAnsi="Times New Roman" w:cs="Times New Roman"/>
          <w:sz w:val="24"/>
          <w:szCs w:val="24"/>
        </w:rPr>
        <w:t>Information gathered</w:t>
      </w:r>
      <w:r w:rsidR="006F114C">
        <w:rPr>
          <w:rFonts w:ascii="Times New Roman" w:hAnsi="Times New Roman" w:cs="Times New Roman"/>
          <w:sz w:val="24"/>
          <w:szCs w:val="24"/>
        </w:rPr>
        <w:t xml:space="preserve"> </w:t>
      </w:r>
      <w:r w:rsidR="00A24A61">
        <w:rPr>
          <w:rFonts w:ascii="Times New Roman" w:hAnsi="Times New Roman" w:cs="Times New Roman"/>
          <w:sz w:val="24"/>
          <w:szCs w:val="24"/>
        </w:rPr>
        <w:t>is being used to</w:t>
      </w:r>
      <w:r w:rsidR="0073263B">
        <w:rPr>
          <w:rFonts w:ascii="Times New Roman" w:hAnsi="Times New Roman" w:cs="Times New Roman"/>
          <w:sz w:val="24"/>
          <w:szCs w:val="24"/>
        </w:rPr>
        <w:t xml:space="preserve"> help shape our strategic plan </w:t>
      </w:r>
      <w:r w:rsidR="000868D5">
        <w:rPr>
          <w:rFonts w:ascii="Times New Roman" w:hAnsi="Times New Roman" w:cs="Times New Roman"/>
          <w:sz w:val="24"/>
          <w:szCs w:val="24"/>
        </w:rPr>
        <w:t xml:space="preserve">for the next </w:t>
      </w:r>
      <w:r w:rsidR="00215530">
        <w:rPr>
          <w:rFonts w:ascii="Times New Roman" w:hAnsi="Times New Roman" w:cs="Times New Roman"/>
          <w:sz w:val="24"/>
          <w:szCs w:val="24"/>
        </w:rPr>
        <w:t>three years</w:t>
      </w:r>
      <w:r w:rsidR="00314796">
        <w:rPr>
          <w:rFonts w:ascii="Times New Roman" w:hAnsi="Times New Roman" w:cs="Times New Roman"/>
          <w:sz w:val="24"/>
          <w:szCs w:val="24"/>
        </w:rPr>
        <w:t xml:space="preserve"> and strengthen our communities</w:t>
      </w:r>
      <w:r w:rsidR="00215530">
        <w:rPr>
          <w:rFonts w:ascii="Times New Roman" w:hAnsi="Times New Roman" w:cs="Times New Roman"/>
          <w:sz w:val="24"/>
          <w:szCs w:val="24"/>
        </w:rPr>
        <w:t>.</w:t>
      </w:r>
      <w:r w:rsidR="0003723F">
        <w:rPr>
          <w:rFonts w:ascii="Times New Roman" w:hAnsi="Times New Roman" w:cs="Times New Roman"/>
          <w:sz w:val="24"/>
          <w:szCs w:val="24"/>
        </w:rPr>
        <w:t xml:space="preserve"> She is also </w:t>
      </w:r>
      <w:r w:rsidR="00615A87">
        <w:rPr>
          <w:rFonts w:ascii="Times New Roman" w:hAnsi="Times New Roman" w:cs="Times New Roman"/>
          <w:sz w:val="24"/>
          <w:szCs w:val="24"/>
        </w:rPr>
        <w:t>thinking about</w:t>
      </w:r>
      <w:r w:rsidR="0003723F">
        <w:rPr>
          <w:rFonts w:ascii="Times New Roman" w:hAnsi="Times New Roman" w:cs="Times New Roman"/>
          <w:sz w:val="24"/>
          <w:szCs w:val="24"/>
        </w:rPr>
        <w:t xml:space="preserve"> ways to help young people </w:t>
      </w:r>
      <w:r w:rsidR="007C428A">
        <w:rPr>
          <w:rFonts w:ascii="Times New Roman" w:hAnsi="Times New Roman" w:cs="Times New Roman"/>
          <w:sz w:val="24"/>
          <w:szCs w:val="24"/>
        </w:rPr>
        <w:t>understand what a commissioner does</w:t>
      </w:r>
      <w:r w:rsidR="0073289C">
        <w:rPr>
          <w:rFonts w:ascii="Times New Roman" w:hAnsi="Times New Roman" w:cs="Times New Roman"/>
          <w:sz w:val="24"/>
          <w:szCs w:val="24"/>
        </w:rPr>
        <w:t xml:space="preserve"> and to develop leadership opportunities</w:t>
      </w:r>
      <w:r w:rsidR="00C97921">
        <w:rPr>
          <w:rFonts w:ascii="Times New Roman" w:hAnsi="Times New Roman" w:cs="Times New Roman"/>
          <w:sz w:val="24"/>
          <w:szCs w:val="24"/>
        </w:rPr>
        <w:t xml:space="preserve"> for them</w:t>
      </w:r>
      <w:r w:rsidR="00930F9A">
        <w:rPr>
          <w:rFonts w:ascii="Times New Roman" w:hAnsi="Times New Roman" w:cs="Times New Roman"/>
          <w:sz w:val="24"/>
          <w:szCs w:val="24"/>
        </w:rPr>
        <w:t xml:space="preserve">. </w:t>
      </w:r>
      <w:r w:rsidR="0010149B">
        <w:rPr>
          <w:rFonts w:ascii="Times New Roman" w:hAnsi="Times New Roman" w:cs="Times New Roman"/>
          <w:sz w:val="24"/>
          <w:szCs w:val="24"/>
        </w:rPr>
        <w:t xml:space="preserve"> </w:t>
      </w:r>
    </w:p>
    <w:p w14:paraId="2A54CCCB" w14:textId="77777777" w:rsidR="004D7F3B" w:rsidRDefault="004D7F3B" w:rsidP="004D7F3B">
      <w:pPr>
        <w:spacing w:after="0" w:line="240" w:lineRule="auto"/>
        <w:ind w:left="-270"/>
        <w:rPr>
          <w:rFonts w:ascii="Times New Roman" w:hAnsi="Times New Roman" w:cs="Times New Roman"/>
          <w:sz w:val="24"/>
          <w:szCs w:val="24"/>
          <w:u w:val="single"/>
        </w:rPr>
      </w:pPr>
    </w:p>
    <w:p w14:paraId="6228CECD" w14:textId="5F7A0ACB" w:rsidR="002E58F9" w:rsidRDefault="002E58F9" w:rsidP="004D7F3B">
      <w:pPr>
        <w:spacing w:after="0" w:line="240" w:lineRule="auto"/>
        <w:ind w:left="-270"/>
        <w:rPr>
          <w:rFonts w:ascii="Times New Roman" w:hAnsi="Times New Roman" w:cs="Times New Roman"/>
          <w:sz w:val="24"/>
          <w:szCs w:val="24"/>
        </w:rPr>
      </w:pPr>
      <w:r>
        <w:rPr>
          <w:rFonts w:ascii="Times New Roman" w:hAnsi="Times New Roman" w:cs="Times New Roman"/>
          <w:sz w:val="24"/>
          <w:szCs w:val="24"/>
          <w:u w:val="single"/>
        </w:rPr>
        <w:t xml:space="preserve">Cmmr. </w:t>
      </w:r>
      <w:r w:rsidR="00930F9A">
        <w:rPr>
          <w:rFonts w:ascii="Times New Roman" w:hAnsi="Times New Roman" w:cs="Times New Roman"/>
          <w:sz w:val="24"/>
          <w:szCs w:val="24"/>
          <w:u w:val="single"/>
        </w:rPr>
        <w:t>Diaz</w:t>
      </w:r>
      <w:r w:rsidRPr="00A22B33">
        <w:rPr>
          <w:rFonts w:ascii="Times New Roman" w:hAnsi="Times New Roman" w:cs="Times New Roman"/>
          <w:sz w:val="24"/>
          <w:szCs w:val="24"/>
        </w:rPr>
        <w:t xml:space="preserve"> </w:t>
      </w:r>
      <w:r w:rsidR="00915E70">
        <w:rPr>
          <w:rFonts w:ascii="Times New Roman" w:hAnsi="Times New Roman" w:cs="Times New Roman"/>
          <w:sz w:val="24"/>
          <w:szCs w:val="24"/>
        </w:rPr>
        <w:t xml:space="preserve">has been connecting communities </w:t>
      </w:r>
      <w:r w:rsidR="006A2442">
        <w:rPr>
          <w:rFonts w:ascii="Times New Roman" w:hAnsi="Times New Roman" w:cs="Times New Roman"/>
          <w:sz w:val="24"/>
          <w:szCs w:val="24"/>
        </w:rPr>
        <w:t xml:space="preserve">to state programs. On a recent Zoom, </w:t>
      </w:r>
      <w:r w:rsidR="00BC5246">
        <w:rPr>
          <w:rFonts w:ascii="Times New Roman" w:hAnsi="Times New Roman" w:cs="Times New Roman"/>
          <w:sz w:val="24"/>
          <w:szCs w:val="24"/>
        </w:rPr>
        <w:t xml:space="preserve">Lt. Gov. Denny Heck </w:t>
      </w:r>
      <w:r w:rsidR="00B95F12">
        <w:rPr>
          <w:rFonts w:ascii="Times New Roman" w:hAnsi="Times New Roman" w:cs="Times New Roman"/>
          <w:sz w:val="24"/>
          <w:szCs w:val="24"/>
        </w:rPr>
        <w:t>stated that the competitiveness of Washington lies in tackling the homelessness crises and providing affordable housing</w:t>
      </w:r>
      <w:r w:rsidR="00FC0B75">
        <w:rPr>
          <w:rFonts w:ascii="Times New Roman" w:hAnsi="Times New Roman" w:cs="Times New Roman"/>
          <w:sz w:val="24"/>
          <w:szCs w:val="24"/>
        </w:rPr>
        <w:t xml:space="preserve">. </w:t>
      </w:r>
      <w:r w:rsidR="0076651A">
        <w:rPr>
          <w:rFonts w:ascii="Times New Roman" w:hAnsi="Times New Roman" w:cs="Times New Roman"/>
          <w:sz w:val="24"/>
          <w:szCs w:val="24"/>
        </w:rPr>
        <w:t xml:space="preserve">In that spirit, </w:t>
      </w:r>
      <w:r w:rsidR="00D73E91">
        <w:rPr>
          <w:rFonts w:ascii="Times New Roman" w:hAnsi="Times New Roman" w:cs="Times New Roman"/>
          <w:sz w:val="24"/>
          <w:szCs w:val="24"/>
        </w:rPr>
        <w:t xml:space="preserve">the Economic Development Committee </w:t>
      </w:r>
      <w:r w:rsidR="009354D0">
        <w:rPr>
          <w:rFonts w:ascii="Times New Roman" w:hAnsi="Times New Roman" w:cs="Times New Roman"/>
          <w:sz w:val="24"/>
          <w:szCs w:val="24"/>
        </w:rPr>
        <w:t xml:space="preserve">recently met with OMWBE to </w:t>
      </w:r>
      <w:r w:rsidR="00231B68">
        <w:rPr>
          <w:rFonts w:ascii="Times New Roman" w:hAnsi="Times New Roman" w:cs="Times New Roman"/>
          <w:sz w:val="24"/>
          <w:szCs w:val="24"/>
        </w:rPr>
        <w:t>learn about the Linked Deposit program, which offers reduced interest rates</w:t>
      </w:r>
      <w:r w:rsidR="004C16DA">
        <w:rPr>
          <w:rFonts w:ascii="Times New Roman" w:hAnsi="Times New Roman" w:cs="Times New Roman"/>
          <w:sz w:val="24"/>
          <w:szCs w:val="24"/>
        </w:rPr>
        <w:t xml:space="preserve"> on loans</w:t>
      </w:r>
      <w:r w:rsidR="00406002">
        <w:rPr>
          <w:rFonts w:ascii="Times New Roman" w:hAnsi="Times New Roman" w:cs="Times New Roman"/>
          <w:sz w:val="24"/>
          <w:szCs w:val="24"/>
        </w:rPr>
        <w:t xml:space="preserve"> for </w:t>
      </w:r>
      <w:r w:rsidR="005E579D">
        <w:rPr>
          <w:rFonts w:ascii="Times New Roman" w:hAnsi="Times New Roman" w:cs="Times New Roman"/>
          <w:sz w:val="24"/>
          <w:szCs w:val="24"/>
        </w:rPr>
        <w:t xml:space="preserve">certified </w:t>
      </w:r>
      <w:r w:rsidR="00EF742F">
        <w:rPr>
          <w:rFonts w:ascii="Times New Roman" w:hAnsi="Times New Roman" w:cs="Times New Roman"/>
          <w:sz w:val="24"/>
          <w:szCs w:val="24"/>
        </w:rPr>
        <w:t>small businesses</w:t>
      </w:r>
      <w:r w:rsidR="00F1219F">
        <w:rPr>
          <w:rFonts w:ascii="Times New Roman" w:hAnsi="Times New Roman" w:cs="Times New Roman"/>
          <w:sz w:val="24"/>
          <w:szCs w:val="24"/>
        </w:rPr>
        <w:t xml:space="preserve"> </w:t>
      </w:r>
      <w:r w:rsidR="005E579D">
        <w:rPr>
          <w:rFonts w:ascii="Times New Roman" w:hAnsi="Times New Roman" w:cs="Times New Roman"/>
          <w:sz w:val="24"/>
          <w:szCs w:val="24"/>
        </w:rPr>
        <w:t xml:space="preserve">through participating lenders throughout the state. </w:t>
      </w:r>
    </w:p>
    <w:p w14:paraId="57D1FBBC" w14:textId="2DB3385C" w:rsidR="007C3CDE" w:rsidRDefault="007C3CDE" w:rsidP="004D7F3B">
      <w:pPr>
        <w:spacing w:after="0" w:line="240" w:lineRule="auto"/>
        <w:ind w:left="-270"/>
        <w:rPr>
          <w:rFonts w:ascii="Times New Roman" w:hAnsi="Times New Roman" w:cs="Times New Roman"/>
          <w:sz w:val="24"/>
          <w:szCs w:val="24"/>
          <w:highlight w:val="yellow"/>
        </w:rPr>
      </w:pPr>
    </w:p>
    <w:p w14:paraId="4F85EBD3" w14:textId="71EE9449" w:rsidR="007C3CDE" w:rsidRPr="00CC543F" w:rsidRDefault="00CC543F" w:rsidP="004D7F3B">
      <w:pPr>
        <w:spacing w:after="0" w:line="240" w:lineRule="auto"/>
        <w:ind w:left="-270"/>
        <w:rPr>
          <w:rFonts w:ascii="Times New Roman" w:hAnsi="Times New Roman" w:cs="Times New Roman"/>
          <w:sz w:val="24"/>
          <w:szCs w:val="24"/>
        </w:rPr>
      </w:pPr>
      <w:r w:rsidRPr="00CC543F">
        <w:rPr>
          <w:rFonts w:ascii="Times New Roman" w:hAnsi="Times New Roman" w:cs="Times New Roman"/>
          <w:sz w:val="24"/>
          <w:szCs w:val="24"/>
        </w:rPr>
        <w:t>He’s also</w:t>
      </w:r>
      <w:r>
        <w:rPr>
          <w:rFonts w:ascii="Times New Roman" w:hAnsi="Times New Roman" w:cs="Times New Roman"/>
          <w:sz w:val="24"/>
          <w:szCs w:val="24"/>
        </w:rPr>
        <w:t xml:space="preserve"> been able </w:t>
      </w:r>
      <w:r w:rsidR="00471AAC">
        <w:rPr>
          <w:rFonts w:ascii="Times New Roman" w:hAnsi="Times New Roman" w:cs="Times New Roman"/>
          <w:sz w:val="24"/>
          <w:szCs w:val="24"/>
        </w:rPr>
        <w:t>to meet</w:t>
      </w:r>
      <w:r w:rsidR="004B3B6D">
        <w:rPr>
          <w:rFonts w:ascii="Times New Roman" w:hAnsi="Times New Roman" w:cs="Times New Roman"/>
          <w:sz w:val="24"/>
          <w:szCs w:val="24"/>
        </w:rPr>
        <w:t xml:space="preserve"> with the Dept. of Commerce to learn about the </w:t>
      </w:r>
      <w:r w:rsidR="00DA7613">
        <w:rPr>
          <w:rFonts w:ascii="Times New Roman" w:hAnsi="Times New Roman" w:cs="Times New Roman"/>
          <w:sz w:val="24"/>
          <w:szCs w:val="24"/>
        </w:rPr>
        <w:t>low income energy assistance</w:t>
      </w:r>
      <w:r w:rsidR="002068E6">
        <w:rPr>
          <w:rFonts w:ascii="Times New Roman" w:hAnsi="Times New Roman" w:cs="Times New Roman"/>
          <w:sz w:val="24"/>
          <w:szCs w:val="24"/>
        </w:rPr>
        <w:t xml:space="preserve"> program. </w:t>
      </w:r>
    </w:p>
    <w:p w14:paraId="69DA0237" w14:textId="54F6F9E8" w:rsidR="00FB49F5" w:rsidRDefault="00FB49F5" w:rsidP="004D7F3B">
      <w:pPr>
        <w:spacing w:after="0" w:line="240" w:lineRule="auto"/>
        <w:ind w:left="-270"/>
        <w:rPr>
          <w:rFonts w:ascii="Times New Roman" w:eastAsia="Times New Roman" w:hAnsi="Times New Roman" w:cs="Times New Roman"/>
          <w:b/>
          <w:sz w:val="24"/>
          <w:szCs w:val="24"/>
          <w:highlight w:val="yellow"/>
        </w:rPr>
      </w:pPr>
    </w:p>
    <w:p w14:paraId="21DE1A2A" w14:textId="609E91C6" w:rsidR="00097BC7" w:rsidRDefault="00097BC7" w:rsidP="004D7F3B">
      <w:pPr>
        <w:spacing w:after="0" w:line="240" w:lineRule="auto"/>
        <w:ind w:left="-270"/>
        <w:rPr>
          <w:rFonts w:ascii="Times New Roman" w:eastAsia="Times New Roman" w:hAnsi="Times New Roman" w:cs="Times New Roman"/>
          <w:b/>
          <w:sz w:val="24"/>
          <w:szCs w:val="24"/>
          <w:highlight w:val="yellow"/>
        </w:rPr>
      </w:pPr>
    </w:p>
    <w:p w14:paraId="3E4B54F0" w14:textId="6B064643" w:rsidR="00097BC7" w:rsidRDefault="00097BC7" w:rsidP="004D7F3B">
      <w:pPr>
        <w:spacing w:after="0" w:line="240" w:lineRule="auto"/>
        <w:ind w:left="-270"/>
        <w:rPr>
          <w:rFonts w:ascii="Times New Roman" w:eastAsia="Times New Roman" w:hAnsi="Times New Roman" w:cs="Times New Roman"/>
          <w:b/>
          <w:sz w:val="24"/>
          <w:szCs w:val="24"/>
          <w:highlight w:val="yellow"/>
        </w:rPr>
      </w:pPr>
    </w:p>
    <w:p w14:paraId="6AC278B1" w14:textId="77777777" w:rsidR="00097BC7" w:rsidRDefault="00097BC7" w:rsidP="004D7F3B">
      <w:pPr>
        <w:spacing w:after="0" w:line="240" w:lineRule="auto"/>
        <w:ind w:left="-270"/>
        <w:rPr>
          <w:rFonts w:ascii="Times New Roman" w:eastAsia="Times New Roman" w:hAnsi="Times New Roman" w:cs="Times New Roman"/>
          <w:b/>
          <w:sz w:val="24"/>
          <w:szCs w:val="24"/>
          <w:highlight w:val="yellow"/>
        </w:rPr>
      </w:pPr>
    </w:p>
    <w:p w14:paraId="3E04D2E7" w14:textId="446A6FC8" w:rsidR="00FB49F5" w:rsidRDefault="00E138DC" w:rsidP="004D7F3B">
      <w:pPr>
        <w:spacing w:after="0" w:line="240" w:lineRule="auto"/>
        <w:ind w:left="-270"/>
        <w:rPr>
          <w:rFonts w:ascii="Times New Roman" w:eastAsia="Times New Roman" w:hAnsi="Times New Roman" w:cs="Times New Roman"/>
          <w:bCs/>
          <w:sz w:val="24"/>
          <w:szCs w:val="24"/>
        </w:rPr>
      </w:pPr>
      <w:r w:rsidRPr="00E138DC">
        <w:rPr>
          <w:rFonts w:ascii="Times New Roman" w:eastAsia="Times New Roman" w:hAnsi="Times New Roman" w:cs="Times New Roman"/>
          <w:bCs/>
          <w:sz w:val="24"/>
          <w:szCs w:val="24"/>
          <w:u w:val="single"/>
        </w:rPr>
        <w:t>Cmmr. Cho</w:t>
      </w:r>
      <w:r w:rsidR="00471AAC">
        <w:rPr>
          <w:rFonts w:ascii="Times New Roman" w:eastAsia="Times New Roman" w:hAnsi="Times New Roman" w:cs="Times New Roman"/>
          <w:bCs/>
          <w:sz w:val="24"/>
          <w:szCs w:val="24"/>
        </w:rPr>
        <w:t xml:space="preserve"> </w:t>
      </w:r>
      <w:r w:rsidR="001228D7">
        <w:rPr>
          <w:rFonts w:ascii="Times New Roman" w:eastAsia="Times New Roman" w:hAnsi="Times New Roman" w:cs="Times New Roman"/>
          <w:bCs/>
          <w:sz w:val="24"/>
          <w:szCs w:val="24"/>
        </w:rPr>
        <w:t xml:space="preserve">has been involved with helping the Korean American Coalition plan their national conference and gala dinner. </w:t>
      </w:r>
      <w:r w:rsidR="001940CC">
        <w:rPr>
          <w:rFonts w:ascii="Times New Roman" w:eastAsia="Times New Roman" w:hAnsi="Times New Roman" w:cs="Times New Roman"/>
          <w:bCs/>
          <w:sz w:val="24"/>
          <w:szCs w:val="24"/>
        </w:rPr>
        <w:t xml:space="preserve">This will be the first national conference in </w:t>
      </w:r>
      <w:r w:rsidR="00944716">
        <w:rPr>
          <w:rFonts w:ascii="Times New Roman" w:eastAsia="Times New Roman" w:hAnsi="Times New Roman" w:cs="Times New Roman"/>
          <w:bCs/>
          <w:sz w:val="24"/>
          <w:szCs w:val="24"/>
        </w:rPr>
        <w:t>about five years. It will take place at the Bell Harbor Conference Center</w:t>
      </w:r>
      <w:r w:rsidR="005E7814">
        <w:rPr>
          <w:rFonts w:ascii="Times New Roman" w:eastAsia="Times New Roman" w:hAnsi="Times New Roman" w:cs="Times New Roman"/>
          <w:bCs/>
          <w:sz w:val="24"/>
          <w:szCs w:val="24"/>
        </w:rPr>
        <w:t xml:space="preserve"> on October 22-23</w:t>
      </w:r>
      <w:r w:rsidR="005E7814" w:rsidRPr="002F4F8A">
        <w:rPr>
          <w:rFonts w:ascii="Times New Roman" w:eastAsia="Times New Roman" w:hAnsi="Times New Roman" w:cs="Times New Roman"/>
          <w:bCs/>
          <w:sz w:val="24"/>
          <w:szCs w:val="24"/>
          <w:vertAlign w:val="superscript"/>
        </w:rPr>
        <w:t>rd</w:t>
      </w:r>
      <w:r w:rsidR="002F4F8A">
        <w:rPr>
          <w:rFonts w:ascii="Times New Roman" w:eastAsia="Times New Roman" w:hAnsi="Times New Roman" w:cs="Times New Roman"/>
          <w:bCs/>
          <w:sz w:val="24"/>
          <w:szCs w:val="24"/>
        </w:rPr>
        <w:t xml:space="preserve"> and CAPAA is invited. </w:t>
      </w:r>
      <w:r>
        <w:rPr>
          <w:rFonts w:ascii="Times New Roman" w:eastAsia="Times New Roman" w:hAnsi="Times New Roman" w:cs="Times New Roman"/>
          <w:bCs/>
          <w:sz w:val="24"/>
          <w:szCs w:val="24"/>
        </w:rPr>
        <w:t xml:space="preserve"> </w:t>
      </w:r>
      <w:r w:rsidR="00097BC7">
        <w:rPr>
          <w:rFonts w:ascii="Times New Roman" w:eastAsia="Times New Roman" w:hAnsi="Times New Roman" w:cs="Times New Roman"/>
          <w:bCs/>
          <w:sz w:val="24"/>
          <w:szCs w:val="24"/>
        </w:rPr>
        <w:t xml:space="preserve">He has also been </w:t>
      </w:r>
      <w:r w:rsidR="00D36417">
        <w:rPr>
          <w:rFonts w:ascii="Times New Roman" w:eastAsia="Times New Roman" w:hAnsi="Times New Roman" w:cs="Times New Roman"/>
          <w:bCs/>
          <w:sz w:val="24"/>
          <w:szCs w:val="24"/>
        </w:rPr>
        <w:t xml:space="preserve">working on an initiative to </w:t>
      </w:r>
      <w:r w:rsidR="001A113C">
        <w:rPr>
          <w:rFonts w:ascii="Times New Roman" w:eastAsia="Times New Roman" w:hAnsi="Times New Roman" w:cs="Times New Roman"/>
          <w:bCs/>
          <w:sz w:val="24"/>
          <w:szCs w:val="24"/>
        </w:rPr>
        <w:t>provide a Korean American Voter’s Guide.</w:t>
      </w:r>
      <w:r w:rsidR="004660F1">
        <w:rPr>
          <w:rFonts w:ascii="Times New Roman" w:eastAsia="Times New Roman" w:hAnsi="Times New Roman" w:cs="Times New Roman"/>
          <w:bCs/>
          <w:sz w:val="24"/>
          <w:szCs w:val="24"/>
        </w:rPr>
        <w:t xml:space="preserve"> It is a non-partisan voter’s guide in both Korean and English that will help </w:t>
      </w:r>
      <w:r w:rsidR="00C51618">
        <w:rPr>
          <w:rFonts w:ascii="Times New Roman" w:eastAsia="Times New Roman" w:hAnsi="Times New Roman" w:cs="Times New Roman"/>
          <w:bCs/>
          <w:sz w:val="24"/>
          <w:szCs w:val="24"/>
        </w:rPr>
        <w:t xml:space="preserve">the </w:t>
      </w:r>
      <w:r w:rsidR="004660F1">
        <w:rPr>
          <w:rFonts w:ascii="Times New Roman" w:eastAsia="Times New Roman" w:hAnsi="Times New Roman" w:cs="Times New Roman"/>
          <w:bCs/>
          <w:sz w:val="24"/>
          <w:szCs w:val="24"/>
        </w:rPr>
        <w:t>Korean American</w:t>
      </w:r>
      <w:r w:rsidR="00C51618">
        <w:rPr>
          <w:rFonts w:ascii="Times New Roman" w:eastAsia="Times New Roman" w:hAnsi="Times New Roman" w:cs="Times New Roman"/>
          <w:bCs/>
          <w:sz w:val="24"/>
          <w:szCs w:val="24"/>
        </w:rPr>
        <w:t xml:space="preserve"> community</w:t>
      </w:r>
      <w:r w:rsidR="004660F1">
        <w:rPr>
          <w:rFonts w:ascii="Times New Roman" w:eastAsia="Times New Roman" w:hAnsi="Times New Roman" w:cs="Times New Roman"/>
          <w:bCs/>
          <w:sz w:val="24"/>
          <w:szCs w:val="24"/>
        </w:rPr>
        <w:t xml:space="preserve"> de</w:t>
      </w:r>
      <w:r w:rsidR="00BE3168">
        <w:rPr>
          <w:rFonts w:ascii="Times New Roman" w:eastAsia="Times New Roman" w:hAnsi="Times New Roman" w:cs="Times New Roman"/>
          <w:bCs/>
          <w:sz w:val="24"/>
          <w:szCs w:val="24"/>
        </w:rPr>
        <w:t>cide</w:t>
      </w:r>
      <w:r w:rsidR="004660F1">
        <w:rPr>
          <w:rFonts w:ascii="Times New Roman" w:eastAsia="Times New Roman" w:hAnsi="Times New Roman" w:cs="Times New Roman"/>
          <w:bCs/>
          <w:sz w:val="24"/>
          <w:szCs w:val="24"/>
        </w:rPr>
        <w:t xml:space="preserve"> who they would like to vote for. </w:t>
      </w:r>
    </w:p>
    <w:p w14:paraId="424F2280" w14:textId="70EB4FFB" w:rsidR="00BE3168" w:rsidRDefault="00BE3168" w:rsidP="004D7F3B">
      <w:pPr>
        <w:spacing w:after="0" w:line="240" w:lineRule="auto"/>
        <w:ind w:left="-270"/>
        <w:rPr>
          <w:rFonts w:ascii="Times New Roman" w:eastAsia="Times New Roman" w:hAnsi="Times New Roman" w:cs="Times New Roman"/>
          <w:bCs/>
          <w:sz w:val="24"/>
          <w:szCs w:val="24"/>
        </w:rPr>
      </w:pPr>
    </w:p>
    <w:p w14:paraId="0E6834F7" w14:textId="4846A575" w:rsidR="00BE3168" w:rsidRDefault="00BE3168" w:rsidP="004D7F3B">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Lastly, </w:t>
      </w:r>
      <w:r w:rsidR="006908D2">
        <w:rPr>
          <w:rFonts w:ascii="Times New Roman" w:eastAsia="Times New Roman" w:hAnsi="Times New Roman" w:cs="Times New Roman"/>
          <w:bCs/>
          <w:sz w:val="24"/>
          <w:szCs w:val="24"/>
        </w:rPr>
        <w:t xml:space="preserve">in partnership with the Small Business Association, Mike Fong, </w:t>
      </w:r>
      <w:r w:rsidR="003602D8">
        <w:rPr>
          <w:rFonts w:ascii="Times New Roman" w:eastAsia="Times New Roman" w:hAnsi="Times New Roman" w:cs="Times New Roman"/>
          <w:bCs/>
          <w:sz w:val="24"/>
          <w:szCs w:val="24"/>
        </w:rPr>
        <w:t xml:space="preserve">The Greater Seattle Partners, and the </w:t>
      </w:r>
      <w:r w:rsidR="006E14ED">
        <w:rPr>
          <w:rFonts w:ascii="Times New Roman" w:eastAsia="Times New Roman" w:hAnsi="Times New Roman" w:cs="Times New Roman"/>
          <w:bCs/>
          <w:sz w:val="24"/>
          <w:szCs w:val="24"/>
        </w:rPr>
        <w:t>Port</w:t>
      </w:r>
      <w:r w:rsidR="003602D8">
        <w:rPr>
          <w:rFonts w:ascii="Times New Roman" w:eastAsia="Times New Roman" w:hAnsi="Times New Roman" w:cs="Times New Roman"/>
          <w:bCs/>
          <w:sz w:val="24"/>
          <w:szCs w:val="24"/>
        </w:rPr>
        <w:t xml:space="preserve"> of Seattle, </w:t>
      </w:r>
      <w:r w:rsidR="006E14ED">
        <w:rPr>
          <w:rFonts w:ascii="Times New Roman" w:eastAsia="Times New Roman" w:hAnsi="Times New Roman" w:cs="Times New Roman"/>
          <w:bCs/>
          <w:sz w:val="24"/>
          <w:szCs w:val="24"/>
        </w:rPr>
        <w:t xml:space="preserve">a </w:t>
      </w:r>
      <w:r w:rsidR="00B01165">
        <w:rPr>
          <w:rFonts w:ascii="Times New Roman" w:eastAsia="Times New Roman" w:hAnsi="Times New Roman" w:cs="Times New Roman"/>
          <w:bCs/>
          <w:sz w:val="24"/>
          <w:szCs w:val="24"/>
        </w:rPr>
        <w:t>Korean American</w:t>
      </w:r>
      <w:r w:rsidR="006E14ED">
        <w:rPr>
          <w:rFonts w:ascii="Times New Roman" w:eastAsia="Times New Roman" w:hAnsi="Times New Roman" w:cs="Times New Roman"/>
          <w:bCs/>
          <w:sz w:val="24"/>
          <w:szCs w:val="24"/>
        </w:rPr>
        <w:t xml:space="preserve"> Export</w:t>
      </w:r>
      <w:r w:rsidR="00B01165">
        <w:rPr>
          <w:rFonts w:ascii="Times New Roman" w:eastAsia="Times New Roman" w:hAnsi="Times New Roman" w:cs="Times New Roman"/>
          <w:bCs/>
          <w:sz w:val="24"/>
          <w:szCs w:val="24"/>
        </w:rPr>
        <w:t xml:space="preserve">ers Conference </w:t>
      </w:r>
      <w:r w:rsidR="00B52C95">
        <w:rPr>
          <w:rFonts w:ascii="Times New Roman" w:eastAsia="Times New Roman" w:hAnsi="Times New Roman" w:cs="Times New Roman"/>
          <w:bCs/>
          <w:sz w:val="24"/>
          <w:szCs w:val="24"/>
        </w:rPr>
        <w:t>was held</w:t>
      </w:r>
      <w:r w:rsidR="00246130">
        <w:rPr>
          <w:rFonts w:ascii="Times New Roman" w:eastAsia="Times New Roman" w:hAnsi="Times New Roman" w:cs="Times New Roman"/>
          <w:bCs/>
          <w:sz w:val="24"/>
          <w:szCs w:val="24"/>
        </w:rPr>
        <w:t xml:space="preserve">. It was very well attended and </w:t>
      </w:r>
      <w:r w:rsidR="0000710A">
        <w:rPr>
          <w:rFonts w:ascii="Times New Roman" w:eastAsia="Times New Roman" w:hAnsi="Times New Roman" w:cs="Times New Roman"/>
          <w:bCs/>
          <w:sz w:val="24"/>
          <w:szCs w:val="24"/>
        </w:rPr>
        <w:t xml:space="preserve">allowed an opportunity to </w:t>
      </w:r>
      <w:r w:rsidR="00C538DE">
        <w:rPr>
          <w:rFonts w:ascii="Times New Roman" w:eastAsia="Times New Roman" w:hAnsi="Times New Roman" w:cs="Times New Roman"/>
          <w:bCs/>
          <w:sz w:val="24"/>
          <w:szCs w:val="24"/>
        </w:rPr>
        <w:t xml:space="preserve">host and meet with the SBA Administrator from </w:t>
      </w:r>
      <w:r w:rsidR="00EF367D">
        <w:rPr>
          <w:rFonts w:ascii="Times New Roman" w:eastAsia="Times New Roman" w:hAnsi="Times New Roman" w:cs="Times New Roman"/>
          <w:bCs/>
          <w:sz w:val="24"/>
          <w:szCs w:val="24"/>
        </w:rPr>
        <w:t xml:space="preserve">Washington </w:t>
      </w:r>
      <w:r w:rsidR="00C538DE">
        <w:rPr>
          <w:rFonts w:ascii="Times New Roman" w:eastAsia="Times New Roman" w:hAnsi="Times New Roman" w:cs="Times New Roman"/>
          <w:bCs/>
          <w:sz w:val="24"/>
          <w:szCs w:val="24"/>
        </w:rPr>
        <w:t xml:space="preserve">DC, as well as the </w:t>
      </w:r>
      <w:r w:rsidR="00EF367D">
        <w:rPr>
          <w:rFonts w:ascii="Times New Roman" w:eastAsia="Times New Roman" w:hAnsi="Times New Roman" w:cs="Times New Roman"/>
          <w:bCs/>
          <w:sz w:val="24"/>
          <w:szCs w:val="24"/>
        </w:rPr>
        <w:t>South Korean</w:t>
      </w:r>
      <w:r w:rsidR="00C538DE">
        <w:rPr>
          <w:rFonts w:ascii="Times New Roman" w:eastAsia="Times New Roman" w:hAnsi="Times New Roman" w:cs="Times New Roman"/>
          <w:bCs/>
          <w:sz w:val="24"/>
          <w:szCs w:val="24"/>
        </w:rPr>
        <w:t xml:space="preserve"> </w:t>
      </w:r>
      <w:r w:rsidR="00EF367D">
        <w:rPr>
          <w:rFonts w:ascii="Times New Roman" w:eastAsia="Times New Roman" w:hAnsi="Times New Roman" w:cs="Times New Roman"/>
          <w:bCs/>
          <w:sz w:val="24"/>
          <w:szCs w:val="24"/>
        </w:rPr>
        <w:t>A</w:t>
      </w:r>
      <w:r w:rsidR="00C538DE">
        <w:rPr>
          <w:rFonts w:ascii="Times New Roman" w:eastAsia="Times New Roman" w:hAnsi="Times New Roman" w:cs="Times New Roman"/>
          <w:bCs/>
          <w:sz w:val="24"/>
          <w:szCs w:val="24"/>
        </w:rPr>
        <w:t>mbassador</w:t>
      </w:r>
      <w:r w:rsidR="0000710A">
        <w:rPr>
          <w:rFonts w:ascii="Times New Roman" w:eastAsia="Times New Roman" w:hAnsi="Times New Roman" w:cs="Times New Roman"/>
          <w:bCs/>
          <w:sz w:val="24"/>
          <w:szCs w:val="24"/>
        </w:rPr>
        <w:t xml:space="preserve"> </w:t>
      </w:r>
      <w:r w:rsidR="00EF367D">
        <w:rPr>
          <w:rFonts w:ascii="Times New Roman" w:eastAsia="Times New Roman" w:hAnsi="Times New Roman" w:cs="Times New Roman"/>
          <w:bCs/>
          <w:sz w:val="24"/>
          <w:szCs w:val="24"/>
        </w:rPr>
        <w:t>to Seattle.</w:t>
      </w:r>
    </w:p>
    <w:p w14:paraId="24569A36" w14:textId="2966C27D" w:rsidR="00E138DC" w:rsidRDefault="00E138DC" w:rsidP="004D7F3B">
      <w:pPr>
        <w:spacing w:after="0" w:line="240" w:lineRule="auto"/>
        <w:ind w:left="-270"/>
        <w:rPr>
          <w:rFonts w:ascii="Times New Roman" w:eastAsia="Times New Roman" w:hAnsi="Times New Roman" w:cs="Times New Roman"/>
          <w:bCs/>
          <w:sz w:val="24"/>
          <w:szCs w:val="24"/>
        </w:rPr>
      </w:pPr>
    </w:p>
    <w:p w14:paraId="32AED7AF" w14:textId="58081F9E" w:rsidR="00E01C59" w:rsidRDefault="00E138DC" w:rsidP="00E01C59">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u w:val="single"/>
        </w:rPr>
        <w:t>Cmmr. Ping</w:t>
      </w:r>
      <w:r>
        <w:rPr>
          <w:rFonts w:ascii="Times New Roman" w:eastAsia="Times New Roman" w:hAnsi="Times New Roman" w:cs="Times New Roman"/>
          <w:bCs/>
          <w:sz w:val="24"/>
          <w:szCs w:val="24"/>
        </w:rPr>
        <w:t xml:space="preserve"> </w:t>
      </w:r>
      <w:r w:rsidR="00707067">
        <w:rPr>
          <w:rFonts w:ascii="Times New Roman" w:eastAsia="Times New Roman" w:hAnsi="Times New Roman" w:cs="Times New Roman"/>
          <w:bCs/>
          <w:sz w:val="24"/>
          <w:szCs w:val="24"/>
        </w:rPr>
        <w:t xml:space="preserve">had six things to report. First, she </w:t>
      </w:r>
      <w:r w:rsidR="00B820D7">
        <w:rPr>
          <w:rFonts w:ascii="Times New Roman" w:eastAsia="Times New Roman" w:hAnsi="Times New Roman" w:cs="Times New Roman"/>
          <w:bCs/>
          <w:sz w:val="24"/>
          <w:szCs w:val="24"/>
        </w:rPr>
        <w:t xml:space="preserve">shared that the Education Committee has been </w:t>
      </w:r>
      <w:r w:rsidR="00D714B2">
        <w:rPr>
          <w:rFonts w:ascii="Times New Roman" w:eastAsia="Times New Roman" w:hAnsi="Times New Roman" w:cs="Times New Roman"/>
          <w:bCs/>
          <w:sz w:val="24"/>
          <w:szCs w:val="24"/>
        </w:rPr>
        <w:t>collectively</w:t>
      </w:r>
      <w:r w:rsidR="00B820D7">
        <w:rPr>
          <w:rFonts w:ascii="Times New Roman" w:eastAsia="Times New Roman" w:hAnsi="Times New Roman" w:cs="Times New Roman"/>
          <w:bCs/>
          <w:sz w:val="24"/>
          <w:szCs w:val="24"/>
        </w:rPr>
        <w:t xml:space="preserve"> drafting </w:t>
      </w:r>
      <w:r w:rsidR="00F214ED">
        <w:rPr>
          <w:rFonts w:ascii="Times New Roman" w:eastAsia="Times New Roman" w:hAnsi="Times New Roman" w:cs="Times New Roman"/>
          <w:bCs/>
          <w:sz w:val="24"/>
          <w:szCs w:val="24"/>
        </w:rPr>
        <w:t>their portion of the CAPAA Strategic Plan.</w:t>
      </w:r>
      <w:r w:rsidR="00734BF7">
        <w:rPr>
          <w:rFonts w:ascii="Times New Roman" w:eastAsia="Times New Roman" w:hAnsi="Times New Roman" w:cs="Times New Roman"/>
          <w:bCs/>
          <w:sz w:val="24"/>
          <w:szCs w:val="24"/>
        </w:rPr>
        <w:t xml:space="preserve"> </w:t>
      </w:r>
      <w:r w:rsidR="00D953CC">
        <w:rPr>
          <w:rFonts w:ascii="Times New Roman" w:eastAsia="Times New Roman" w:hAnsi="Times New Roman" w:cs="Times New Roman"/>
          <w:bCs/>
          <w:sz w:val="24"/>
          <w:szCs w:val="24"/>
        </w:rPr>
        <w:t xml:space="preserve">Next, </w:t>
      </w:r>
      <w:r w:rsidR="00734BF7">
        <w:rPr>
          <w:rFonts w:ascii="Times New Roman" w:eastAsia="Times New Roman" w:hAnsi="Times New Roman" w:cs="Times New Roman"/>
          <w:bCs/>
          <w:sz w:val="24"/>
          <w:szCs w:val="24"/>
        </w:rPr>
        <w:t>Spokane has</w:t>
      </w:r>
      <w:r w:rsidR="00F52362">
        <w:rPr>
          <w:rFonts w:ascii="Times New Roman" w:eastAsia="Times New Roman" w:hAnsi="Times New Roman" w:cs="Times New Roman"/>
          <w:bCs/>
          <w:sz w:val="24"/>
          <w:szCs w:val="24"/>
        </w:rPr>
        <w:t xml:space="preserve"> Indian American mothers who have voiced a desire to do something for the</w:t>
      </w:r>
      <w:r w:rsidR="007115A2">
        <w:rPr>
          <w:rFonts w:ascii="Times New Roman" w:eastAsia="Times New Roman" w:hAnsi="Times New Roman" w:cs="Times New Roman"/>
          <w:bCs/>
          <w:sz w:val="24"/>
          <w:szCs w:val="24"/>
        </w:rPr>
        <w:t xml:space="preserve"> common good of the Asian American community. </w:t>
      </w:r>
      <w:r w:rsidR="00BC6028">
        <w:rPr>
          <w:rFonts w:ascii="Times New Roman" w:eastAsia="Times New Roman" w:hAnsi="Times New Roman" w:cs="Times New Roman"/>
          <w:bCs/>
          <w:sz w:val="24"/>
          <w:szCs w:val="24"/>
        </w:rPr>
        <w:t xml:space="preserve">They have been working to figure out who they can collaborate with to make this happen. </w:t>
      </w:r>
    </w:p>
    <w:p w14:paraId="4AB1DA6C" w14:textId="24153BE6" w:rsidR="003944DB" w:rsidRDefault="003944DB" w:rsidP="00E01C59">
      <w:pPr>
        <w:spacing w:after="0" w:line="240" w:lineRule="auto"/>
        <w:ind w:left="-270"/>
        <w:rPr>
          <w:rFonts w:ascii="Times New Roman" w:eastAsia="Times New Roman" w:hAnsi="Times New Roman" w:cs="Times New Roman"/>
          <w:bCs/>
          <w:sz w:val="24"/>
          <w:szCs w:val="24"/>
        </w:rPr>
      </w:pPr>
    </w:p>
    <w:p w14:paraId="5DA7B826" w14:textId="74AD95EB" w:rsidR="003944DB" w:rsidRDefault="003944DB" w:rsidP="00E01C59">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Third, </w:t>
      </w:r>
      <w:r w:rsidR="007C2F13">
        <w:rPr>
          <w:rFonts w:ascii="Times New Roman" w:eastAsia="Times New Roman" w:hAnsi="Times New Roman" w:cs="Times New Roman"/>
          <w:bCs/>
          <w:sz w:val="24"/>
          <w:szCs w:val="24"/>
        </w:rPr>
        <w:t xml:space="preserve">APIC Spokane has a youth leader that </w:t>
      </w:r>
      <w:r w:rsidR="00DC166E">
        <w:rPr>
          <w:rFonts w:ascii="Times New Roman" w:eastAsia="Times New Roman" w:hAnsi="Times New Roman" w:cs="Times New Roman"/>
          <w:bCs/>
          <w:sz w:val="24"/>
          <w:szCs w:val="24"/>
        </w:rPr>
        <w:t xml:space="preserve">was interviewed this summer for the Asian American </w:t>
      </w:r>
      <w:r w:rsidR="0017241E">
        <w:rPr>
          <w:rFonts w:ascii="Times New Roman" w:eastAsia="Times New Roman" w:hAnsi="Times New Roman" w:cs="Times New Roman"/>
          <w:bCs/>
          <w:sz w:val="24"/>
          <w:szCs w:val="24"/>
        </w:rPr>
        <w:t>p</w:t>
      </w:r>
      <w:r w:rsidR="00CC7290">
        <w:rPr>
          <w:rFonts w:ascii="Times New Roman" w:eastAsia="Times New Roman" w:hAnsi="Times New Roman" w:cs="Times New Roman"/>
          <w:bCs/>
          <w:sz w:val="24"/>
          <w:szCs w:val="24"/>
        </w:rPr>
        <w:t xml:space="preserve">eople’s </w:t>
      </w:r>
      <w:r w:rsidR="0017241E">
        <w:rPr>
          <w:rFonts w:ascii="Times New Roman" w:eastAsia="Times New Roman" w:hAnsi="Times New Roman" w:cs="Times New Roman"/>
          <w:bCs/>
          <w:sz w:val="24"/>
          <w:szCs w:val="24"/>
        </w:rPr>
        <w:t>e</w:t>
      </w:r>
      <w:r w:rsidR="00CC7290">
        <w:rPr>
          <w:rFonts w:ascii="Times New Roman" w:eastAsia="Times New Roman" w:hAnsi="Times New Roman" w:cs="Times New Roman"/>
          <w:bCs/>
          <w:sz w:val="24"/>
          <w:szCs w:val="24"/>
        </w:rPr>
        <w:t>xperiences</w:t>
      </w:r>
      <w:r w:rsidR="0017241E">
        <w:rPr>
          <w:rFonts w:ascii="Times New Roman" w:eastAsia="Times New Roman" w:hAnsi="Times New Roman" w:cs="Times New Roman"/>
          <w:bCs/>
          <w:sz w:val="24"/>
          <w:szCs w:val="24"/>
        </w:rPr>
        <w:t xml:space="preserve"> with racism</w:t>
      </w:r>
      <w:r w:rsidR="007C2F13">
        <w:rPr>
          <w:rFonts w:ascii="Times New Roman" w:eastAsia="Times New Roman" w:hAnsi="Times New Roman" w:cs="Times New Roman"/>
          <w:bCs/>
          <w:sz w:val="24"/>
          <w:szCs w:val="24"/>
        </w:rPr>
        <w:t xml:space="preserve">. </w:t>
      </w:r>
      <w:r w:rsidR="00122B87">
        <w:rPr>
          <w:rFonts w:ascii="Times New Roman" w:eastAsia="Times New Roman" w:hAnsi="Times New Roman" w:cs="Times New Roman"/>
          <w:bCs/>
          <w:sz w:val="24"/>
          <w:szCs w:val="24"/>
        </w:rPr>
        <w:t xml:space="preserve">Fourth, </w:t>
      </w:r>
      <w:r w:rsidR="006D522F">
        <w:rPr>
          <w:rFonts w:ascii="Times New Roman" w:eastAsia="Times New Roman" w:hAnsi="Times New Roman" w:cs="Times New Roman"/>
          <w:bCs/>
          <w:sz w:val="24"/>
          <w:szCs w:val="24"/>
        </w:rPr>
        <w:t xml:space="preserve">she wants to bring attention to the different treatment that middle-aged Chinese </w:t>
      </w:r>
      <w:r w:rsidR="00BD1999">
        <w:rPr>
          <w:rFonts w:ascii="Times New Roman" w:eastAsia="Times New Roman" w:hAnsi="Times New Roman" w:cs="Times New Roman"/>
          <w:bCs/>
          <w:sz w:val="24"/>
          <w:szCs w:val="24"/>
        </w:rPr>
        <w:t xml:space="preserve">American customers have </w:t>
      </w:r>
      <w:r w:rsidR="00B72D51">
        <w:rPr>
          <w:rFonts w:ascii="Times New Roman" w:eastAsia="Times New Roman" w:hAnsi="Times New Roman" w:cs="Times New Roman"/>
          <w:bCs/>
          <w:sz w:val="24"/>
          <w:szCs w:val="24"/>
        </w:rPr>
        <w:t xml:space="preserve">reported to have </w:t>
      </w:r>
      <w:r w:rsidR="00BD1999">
        <w:rPr>
          <w:rFonts w:ascii="Times New Roman" w:eastAsia="Times New Roman" w:hAnsi="Times New Roman" w:cs="Times New Roman"/>
          <w:bCs/>
          <w:sz w:val="24"/>
          <w:szCs w:val="24"/>
        </w:rPr>
        <w:t>been receiving in various business setting</w:t>
      </w:r>
      <w:r w:rsidR="00B72D51">
        <w:rPr>
          <w:rFonts w:ascii="Times New Roman" w:eastAsia="Times New Roman" w:hAnsi="Times New Roman" w:cs="Times New Roman"/>
          <w:bCs/>
          <w:sz w:val="24"/>
          <w:szCs w:val="24"/>
        </w:rPr>
        <w:t>s</w:t>
      </w:r>
      <w:r w:rsidR="00BD1999">
        <w:rPr>
          <w:rFonts w:ascii="Times New Roman" w:eastAsia="Times New Roman" w:hAnsi="Times New Roman" w:cs="Times New Roman"/>
          <w:bCs/>
          <w:sz w:val="24"/>
          <w:szCs w:val="24"/>
        </w:rPr>
        <w:t xml:space="preserve">. </w:t>
      </w:r>
      <w:r w:rsidR="00717FEB">
        <w:rPr>
          <w:rFonts w:ascii="Times New Roman" w:eastAsia="Times New Roman" w:hAnsi="Times New Roman" w:cs="Times New Roman"/>
          <w:bCs/>
          <w:sz w:val="24"/>
          <w:szCs w:val="24"/>
        </w:rPr>
        <w:t>Among them ha</w:t>
      </w:r>
      <w:r w:rsidR="001C7145">
        <w:rPr>
          <w:rFonts w:ascii="Times New Roman" w:eastAsia="Times New Roman" w:hAnsi="Times New Roman" w:cs="Times New Roman"/>
          <w:bCs/>
          <w:sz w:val="24"/>
          <w:szCs w:val="24"/>
        </w:rPr>
        <w:t>ve</w:t>
      </w:r>
      <w:r w:rsidR="00717FEB">
        <w:rPr>
          <w:rFonts w:ascii="Times New Roman" w:eastAsia="Times New Roman" w:hAnsi="Times New Roman" w:cs="Times New Roman"/>
          <w:bCs/>
          <w:sz w:val="24"/>
          <w:szCs w:val="24"/>
        </w:rPr>
        <w:t xml:space="preserve"> been Costco and Cash &amp; Carry. </w:t>
      </w:r>
      <w:r w:rsidR="005A1033">
        <w:rPr>
          <w:rFonts w:ascii="Times New Roman" w:eastAsia="Times New Roman" w:hAnsi="Times New Roman" w:cs="Times New Roman"/>
          <w:bCs/>
          <w:sz w:val="24"/>
          <w:szCs w:val="24"/>
        </w:rPr>
        <w:t>Cmmr. Ping</w:t>
      </w:r>
      <w:r w:rsidR="006C37E1">
        <w:rPr>
          <w:rFonts w:ascii="Times New Roman" w:eastAsia="Times New Roman" w:hAnsi="Times New Roman" w:cs="Times New Roman"/>
          <w:bCs/>
          <w:sz w:val="24"/>
          <w:szCs w:val="24"/>
        </w:rPr>
        <w:t xml:space="preserve"> is very glad to learn that </w:t>
      </w:r>
      <w:r w:rsidR="00FF79AD">
        <w:rPr>
          <w:rFonts w:ascii="Times New Roman" w:eastAsia="Times New Roman" w:hAnsi="Times New Roman" w:cs="Times New Roman"/>
          <w:bCs/>
          <w:sz w:val="24"/>
          <w:szCs w:val="24"/>
        </w:rPr>
        <w:t xml:space="preserve">they stood up for themselves and called out the discrimination. One instance was reported </w:t>
      </w:r>
      <w:r w:rsidR="00582D95">
        <w:rPr>
          <w:rFonts w:ascii="Times New Roman" w:eastAsia="Times New Roman" w:hAnsi="Times New Roman" w:cs="Times New Roman"/>
          <w:bCs/>
          <w:sz w:val="24"/>
          <w:szCs w:val="24"/>
        </w:rPr>
        <w:t xml:space="preserve">to </w:t>
      </w:r>
      <w:r w:rsidR="00FF79AD">
        <w:rPr>
          <w:rFonts w:ascii="Times New Roman" w:eastAsia="Times New Roman" w:hAnsi="Times New Roman" w:cs="Times New Roman"/>
          <w:bCs/>
          <w:sz w:val="24"/>
          <w:szCs w:val="24"/>
        </w:rPr>
        <w:t xml:space="preserve">the Human Rights Commission. </w:t>
      </w:r>
    </w:p>
    <w:p w14:paraId="425D55CD" w14:textId="11B17603" w:rsidR="00582D95" w:rsidRDefault="00582D95" w:rsidP="00E01C59">
      <w:pPr>
        <w:spacing w:after="0" w:line="240" w:lineRule="auto"/>
        <w:ind w:left="-270"/>
        <w:rPr>
          <w:rFonts w:ascii="Times New Roman" w:eastAsia="Times New Roman" w:hAnsi="Times New Roman" w:cs="Times New Roman"/>
          <w:bCs/>
          <w:sz w:val="24"/>
          <w:szCs w:val="24"/>
        </w:rPr>
      </w:pPr>
    </w:p>
    <w:p w14:paraId="60091114" w14:textId="04576FD5" w:rsidR="00582D95" w:rsidRDefault="00582D95" w:rsidP="00E01C59">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Fifth, Spokane recently lost</w:t>
      </w:r>
      <w:r w:rsidR="0025350F">
        <w:rPr>
          <w:rFonts w:ascii="Times New Roman" w:eastAsia="Times New Roman" w:hAnsi="Times New Roman" w:cs="Times New Roman"/>
          <w:bCs/>
          <w:sz w:val="24"/>
          <w:szCs w:val="24"/>
        </w:rPr>
        <w:t xml:space="preserve"> a</w:t>
      </w:r>
      <w:r>
        <w:rPr>
          <w:rFonts w:ascii="Times New Roman" w:eastAsia="Times New Roman" w:hAnsi="Times New Roman" w:cs="Times New Roman"/>
          <w:bCs/>
          <w:sz w:val="24"/>
          <w:szCs w:val="24"/>
        </w:rPr>
        <w:t xml:space="preserve"> beloved Black community </w:t>
      </w:r>
      <w:r w:rsidR="003B3E77">
        <w:rPr>
          <w:rFonts w:ascii="Times New Roman" w:eastAsia="Times New Roman" w:hAnsi="Times New Roman" w:cs="Times New Roman"/>
          <w:bCs/>
          <w:sz w:val="24"/>
          <w:szCs w:val="24"/>
        </w:rPr>
        <w:t>leade</w:t>
      </w:r>
      <w:r w:rsidR="00397F6B">
        <w:rPr>
          <w:rFonts w:ascii="Times New Roman" w:eastAsia="Times New Roman" w:hAnsi="Times New Roman" w:cs="Times New Roman"/>
          <w:bCs/>
          <w:sz w:val="24"/>
          <w:szCs w:val="24"/>
        </w:rPr>
        <w:t xml:space="preserve">r, </w:t>
      </w:r>
      <w:r w:rsidR="005160F1">
        <w:rPr>
          <w:rFonts w:ascii="Times New Roman" w:eastAsia="Times New Roman" w:hAnsi="Times New Roman" w:cs="Times New Roman"/>
          <w:bCs/>
          <w:sz w:val="24"/>
          <w:szCs w:val="24"/>
        </w:rPr>
        <w:t xml:space="preserve">in the </w:t>
      </w:r>
      <w:r w:rsidR="0022351A">
        <w:rPr>
          <w:rFonts w:ascii="Times New Roman" w:eastAsia="Times New Roman" w:hAnsi="Times New Roman" w:cs="Times New Roman"/>
          <w:bCs/>
          <w:sz w:val="24"/>
          <w:szCs w:val="24"/>
        </w:rPr>
        <w:t xml:space="preserve">plane accident </w:t>
      </w:r>
      <w:r w:rsidR="0025350F">
        <w:rPr>
          <w:rFonts w:ascii="Times New Roman" w:eastAsia="Times New Roman" w:hAnsi="Times New Roman" w:cs="Times New Roman"/>
          <w:bCs/>
          <w:sz w:val="24"/>
          <w:szCs w:val="24"/>
        </w:rPr>
        <w:t>that took place September 4</w:t>
      </w:r>
      <w:r w:rsidR="0025350F" w:rsidRPr="0025350F">
        <w:rPr>
          <w:rFonts w:ascii="Times New Roman" w:eastAsia="Times New Roman" w:hAnsi="Times New Roman" w:cs="Times New Roman"/>
          <w:bCs/>
          <w:sz w:val="24"/>
          <w:szCs w:val="24"/>
          <w:vertAlign w:val="superscript"/>
        </w:rPr>
        <w:t>th</w:t>
      </w:r>
      <w:r w:rsidR="0025350F">
        <w:rPr>
          <w:rFonts w:ascii="Times New Roman" w:eastAsia="Times New Roman" w:hAnsi="Times New Roman" w:cs="Times New Roman"/>
          <w:bCs/>
          <w:sz w:val="24"/>
          <w:szCs w:val="24"/>
        </w:rPr>
        <w:t xml:space="preserve"> off of Whidbey Island</w:t>
      </w:r>
      <w:r w:rsidR="00397F6B">
        <w:rPr>
          <w:rFonts w:ascii="Times New Roman" w:eastAsia="Times New Roman" w:hAnsi="Times New Roman" w:cs="Times New Roman"/>
          <w:bCs/>
          <w:sz w:val="24"/>
          <w:szCs w:val="24"/>
        </w:rPr>
        <w:t xml:space="preserve">. </w:t>
      </w:r>
      <w:r w:rsidR="00291EE8">
        <w:rPr>
          <w:rFonts w:ascii="Times New Roman" w:eastAsia="Times New Roman" w:hAnsi="Times New Roman" w:cs="Times New Roman"/>
          <w:bCs/>
          <w:sz w:val="24"/>
          <w:szCs w:val="24"/>
        </w:rPr>
        <w:t xml:space="preserve"> </w:t>
      </w:r>
      <w:r w:rsidR="00354332">
        <w:rPr>
          <w:rFonts w:ascii="Times New Roman" w:eastAsia="Times New Roman" w:hAnsi="Times New Roman" w:cs="Times New Roman"/>
          <w:bCs/>
          <w:sz w:val="24"/>
          <w:szCs w:val="24"/>
        </w:rPr>
        <w:t xml:space="preserve">Sandra Williams </w:t>
      </w:r>
      <w:r w:rsidR="00291EE8">
        <w:rPr>
          <w:rFonts w:ascii="Times New Roman" w:eastAsia="Times New Roman" w:hAnsi="Times New Roman" w:cs="Times New Roman"/>
          <w:bCs/>
          <w:sz w:val="24"/>
          <w:szCs w:val="24"/>
        </w:rPr>
        <w:t>founded the Black Lens newspaper and the Carl Maxey Center</w:t>
      </w:r>
      <w:r w:rsidR="00704CE7">
        <w:rPr>
          <w:rFonts w:ascii="Times New Roman" w:eastAsia="Times New Roman" w:hAnsi="Times New Roman" w:cs="Times New Roman"/>
          <w:bCs/>
          <w:sz w:val="24"/>
          <w:szCs w:val="24"/>
        </w:rPr>
        <w:t xml:space="preserve">, </w:t>
      </w:r>
      <w:r w:rsidR="00CB09A8">
        <w:rPr>
          <w:rFonts w:ascii="Times New Roman" w:eastAsia="Times New Roman" w:hAnsi="Times New Roman" w:cs="Times New Roman"/>
          <w:bCs/>
          <w:sz w:val="24"/>
          <w:szCs w:val="24"/>
        </w:rPr>
        <w:t>and was tireless in</w:t>
      </w:r>
      <w:r w:rsidR="001177B0">
        <w:rPr>
          <w:rFonts w:ascii="Times New Roman" w:eastAsia="Times New Roman" w:hAnsi="Times New Roman" w:cs="Times New Roman"/>
          <w:bCs/>
          <w:sz w:val="24"/>
          <w:szCs w:val="24"/>
        </w:rPr>
        <w:t xml:space="preserve"> engaging in anti-racism work in the community. </w:t>
      </w:r>
      <w:r w:rsidR="004A2075">
        <w:rPr>
          <w:rFonts w:ascii="Times New Roman" w:eastAsia="Times New Roman" w:hAnsi="Times New Roman" w:cs="Times New Roman"/>
          <w:bCs/>
          <w:sz w:val="24"/>
          <w:szCs w:val="24"/>
        </w:rPr>
        <w:t>Her loss has been felt deeply</w:t>
      </w:r>
      <w:r w:rsidR="00FA1803">
        <w:rPr>
          <w:rFonts w:ascii="Times New Roman" w:eastAsia="Times New Roman" w:hAnsi="Times New Roman" w:cs="Times New Roman"/>
          <w:bCs/>
          <w:sz w:val="24"/>
          <w:szCs w:val="24"/>
        </w:rPr>
        <w:t xml:space="preserve"> in Spokane</w:t>
      </w:r>
      <w:r w:rsidR="00B544FC">
        <w:rPr>
          <w:rFonts w:ascii="Times New Roman" w:eastAsia="Times New Roman" w:hAnsi="Times New Roman" w:cs="Times New Roman"/>
          <w:bCs/>
          <w:sz w:val="24"/>
          <w:szCs w:val="24"/>
        </w:rPr>
        <w:t xml:space="preserve"> and 700 people attended her memorial</w:t>
      </w:r>
      <w:r w:rsidR="00511B6D">
        <w:rPr>
          <w:rFonts w:ascii="Times New Roman" w:eastAsia="Times New Roman" w:hAnsi="Times New Roman" w:cs="Times New Roman"/>
          <w:bCs/>
          <w:sz w:val="24"/>
          <w:szCs w:val="24"/>
        </w:rPr>
        <w:t xml:space="preserve"> service. </w:t>
      </w:r>
    </w:p>
    <w:p w14:paraId="2969DF20" w14:textId="5DA1908F" w:rsidR="00511B6D" w:rsidRDefault="00511B6D" w:rsidP="00E01C59">
      <w:pPr>
        <w:spacing w:after="0" w:line="240" w:lineRule="auto"/>
        <w:ind w:left="-270"/>
        <w:rPr>
          <w:rFonts w:ascii="Times New Roman" w:eastAsia="Times New Roman" w:hAnsi="Times New Roman" w:cs="Times New Roman"/>
          <w:bCs/>
          <w:sz w:val="24"/>
          <w:szCs w:val="24"/>
        </w:rPr>
      </w:pPr>
    </w:p>
    <w:p w14:paraId="1A33B829" w14:textId="34026775" w:rsidR="00511B6D" w:rsidRDefault="00D03F03" w:rsidP="00E01C59">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Finally, Cmmr. Ping wants to highlight the need for </w:t>
      </w:r>
      <w:r w:rsidR="00B57F27">
        <w:rPr>
          <w:rFonts w:ascii="Times New Roman" w:eastAsia="Times New Roman" w:hAnsi="Times New Roman" w:cs="Times New Roman"/>
          <w:bCs/>
          <w:sz w:val="24"/>
          <w:szCs w:val="24"/>
        </w:rPr>
        <w:t>mental health</w:t>
      </w:r>
      <w:r w:rsidR="00DC0E4B">
        <w:rPr>
          <w:rFonts w:ascii="Times New Roman" w:eastAsia="Times New Roman" w:hAnsi="Times New Roman" w:cs="Times New Roman"/>
          <w:bCs/>
          <w:sz w:val="24"/>
          <w:szCs w:val="24"/>
        </w:rPr>
        <w:t xml:space="preserve"> support </w:t>
      </w:r>
      <w:r w:rsidR="00BA7AA0">
        <w:rPr>
          <w:rFonts w:ascii="Times New Roman" w:eastAsia="Times New Roman" w:hAnsi="Times New Roman" w:cs="Times New Roman"/>
          <w:bCs/>
          <w:sz w:val="24"/>
          <w:szCs w:val="24"/>
        </w:rPr>
        <w:t xml:space="preserve">of Asian American </w:t>
      </w:r>
      <w:r w:rsidR="00E5086D">
        <w:rPr>
          <w:rFonts w:ascii="Times New Roman" w:eastAsia="Times New Roman" w:hAnsi="Times New Roman" w:cs="Times New Roman"/>
          <w:bCs/>
          <w:sz w:val="24"/>
          <w:szCs w:val="24"/>
        </w:rPr>
        <w:t>students</w:t>
      </w:r>
      <w:r w:rsidR="00BA7AA0">
        <w:rPr>
          <w:rFonts w:ascii="Times New Roman" w:eastAsia="Times New Roman" w:hAnsi="Times New Roman" w:cs="Times New Roman"/>
          <w:bCs/>
          <w:sz w:val="24"/>
          <w:szCs w:val="24"/>
        </w:rPr>
        <w:t xml:space="preserve"> in the K-12 system. </w:t>
      </w:r>
      <w:r w:rsidR="006605FF">
        <w:rPr>
          <w:rFonts w:ascii="Times New Roman" w:eastAsia="Times New Roman" w:hAnsi="Times New Roman" w:cs="Times New Roman"/>
          <w:bCs/>
          <w:sz w:val="24"/>
          <w:szCs w:val="24"/>
        </w:rPr>
        <w:t xml:space="preserve">In August, a youth-led </w:t>
      </w:r>
      <w:r w:rsidR="00EE1EDE">
        <w:rPr>
          <w:rFonts w:ascii="Times New Roman" w:eastAsia="Times New Roman" w:hAnsi="Times New Roman" w:cs="Times New Roman"/>
          <w:bCs/>
          <w:sz w:val="24"/>
          <w:szCs w:val="24"/>
        </w:rPr>
        <w:t xml:space="preserve">intergenerational conversation took place, where Cmmr. Ping’s daughter Rosie was a featured speaker. </w:t>
      </w:r>
      <w:r w:rsidR="00415B22">
        <w:rPr>
          <w:rFonts w:ascii="Times New Roman" w:eastAsia="Times New Roman" w:hAnsi="Times New Roman" w:cs="Times New Roman"/>
          <w:bCs/>
          <w:sz w:val="24"/>
          <w:szCs w:val="24"/>
        </w:rPr>
        <w:t>Many shared experiences of microaggression</w:t>
      </w:r>
      <w:r w:rsidR="009A2E26">
        <w:rPr>
          <w:rFonts w:ascii="Times New Roman" w:eastAsia="Times New Roman" w:hAnsi="Times New Roman" w:cs="Times New Roman"/>
          <w:bCs/>
          <w:sz w:val="24"/>
          <w:szCs w:val="24"/>
        </w:rPr>
        <w:t xml:space="preserve"> in public schools. Chinese students felt their </w:t>
      </w:r>
      <w:r w:rsidR="00133BA6">
        <w:rPr>
          <w:rFonts w:ascii="Times New Roman" w:eastAsia="Times New Roman" w:hAnsi="Times New Roman" w:cs="Times New Roman"/>
          <w:bCs/>
          <w:sz w:val="24"/>
          <w:szCs w:val="24"/>
        </w:rPr>
        <w:t xml:space="preserve">identities are not </w:t>
      </w:r>
      <w:r w:rsidR="005F6504">
        <w:rPr>
          <w:rFonts w:ascii="Times New Roman" w:eastAsia="Times New Roman" w:hAnsi="Times New Roman" w:cs="Times New Roman"/>
          <w:bCs/>
          <w:sz w:val="24"/>
          <w:szCs w:val="24"/>
        </w:rPr>
        <w:t>welcome</w:t>
      </w:r>
      <w:r w:rsidR="00133BA6">
        <w:rPr>
          <w:rFonts w:ascii="Times New Roman" w:eastAsia="Times New Roman" w:hAnsi="Times New Roman" w:cs="Times New Roman"/>
          <w:bCs/>
          <w:sz w:val="24"/>
          <w:szCs w:val="24"/>
        </w:rPr>
        <w:t xml:space="preserve"> </w:t>
      </w:r>
      <w:r w:rsidR="008C0D11">
        <w:rPr>
          <w:rFonts w:ascii="Times New Roman" w:eastAsia="Times New Roman" w:hAnsi="Times New Roman" w:cs="Times New Roman"/>
          <w:bCs/>
          <w:sz w:val="24"/>
          <w:szCs w:val="24"/>
        </w:rPr>
        <w:t>due to being from “COVID communism China.”</w:t>
      </w:r>
      <w:r w:rsidR="009746FD">
        <w:rPr>
          <w:rFonts w:ascii="Times New Roman" w:eastAsia="Times New Roman" w:hAnsi="Times New Roman" w:cs="Times New Roman"/>
          <w:bCs/>
          <w:sz w:val="24"/>
          <w:szCs w:val="24"/>
        </w:rPr>
        <w:t xml:space="preserve"> They would like to see </w:t>
      </w:r>
      <w:r w:rsidR="00C905B0">
        <w:rPr>
          <w:rFonts w:ascii="Times New Roman" w:eastAsia="Times New Roman" w:hAnsi="Times New Roman" w:cs="Times New Roman"/>
          <w:bCs/>
          <w:sz w:val="24"/>
          <w:szCs w:val="24"/>
        </w:rPr>
        <w:t xml:space="preserve">more representation through </w:t>
      </w:r>
      <w:r w:rsidR="00D93946">
        <w:rPr>
          <w:rFonts w:ascii="Times New Roman" w:eastAsia="Times New Roman" w:hAnsi="Times New Roman" w:cs="Times New Roman"/>
          <w:bCs/>
          <w:sz w:val="24"/>
          <w:szCs w:val="24"/>
        </w:rPr>
        <w:t xml:space="preserve">increased numbers of teachers of color. </w:t>
      </w:r>
      <w:r w:rsidR="000B0AA9">
        <w:rPr>
          <w:rFonts w:ascii="Times New Roman" w:eastAsia="Times New Roman" w:hAnsi="Times New Roman" w:cs="Times New Roman"/>
          <w:bCs/>
          <w:sz w:val="24"/>
          <w:szCs w:val="24"/>
        </w:rPr>
        <w:t xml:space="preserve">After the conversation, there were parents who </w:t>
      </w:r>
      <w:r w:rsidR="007E0B67">
        <w:rPr>
          <w:rFonts w:ascii="Times New Roman" w:eastAsia="Times New Roman" w:hAnsi="Times New Roman" w:cs="Times New Roman"/>
          <w:bCs/>
          <w:sz w:val="24"/>
          <w:szCs w:val="24"/>
        </w:rPr>
        <w:t>expressed a desire to</w:t>
      </w:r>
      <w:r w:rsidR="003457CB">
        <w:rPr>
          <w:rFonts w:ascii="Times New Roman" w:eastAsia="Times New Roman" w:hAnsi="Times New Roman" w:cs="Times New Roman"/>
          <w:bCs/>
          <w:sz w:val="24"/>
          <w:szCs w:val="24"/>
        </w:rPr>
        <w:t xml:space="preserve"> be involved with DEI work in their schools. </w:t>
      </w:r>
    </w:p>
    <w:p w14:paraId="5B47CC98" w14:textId="6C80BBEE" w:rsidR="007E0B67" w:rsidRDefault="007E0B67" w:rsidP="00E01C59">
      <w:pPr>
        <w:spacing w:after="0" w:line="240" w:lineRule="auto"/>
        <w:ind w:left="-270"/>
        <w:rPr>
          <w:rFonts w:ascii="Times New Roman" w:eastAsia="Times New Roman" w:hAnsi="Times New Roman" w:cs="Times New Roman"/>
          <w:bCs/>
          <w:sz w:val="24"/>
          <w:szCs w:val="24"/>
        </w:rPr>
      </w:pPr>
    </w:p>
    <w:p w14:paraId="21B69C10" w14:textId="6D58D86D" w:rsidR="007E0B67" w:rsidRDefault="007E0B67" w:rsidP="00E01C59">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Cmmr. Nguyen had the opportunity to </w:t>
      </w:r>
      <w:r w:rsidR="00B3089F">
        <w:rPr>
          <w:rFonts w:ascii="Times New Roman" w:eastAsia="Times New Roman" w:hAnsi="Times New Roman" w:cs="Times New Roman"/>
          <w:bCs/>
          <w:sz w:val="24"/>
          <w:szCs w:val="24"/>
        </w:rPr>
        <w:t>attend the Business Resource Group kickoff</w:t>
      </w:r>
      <w:r w:rsidR="00A5413F">
        <w:rPr>
          <w:rFonts w:ascii="Times New Roman" w:eastAsia="Times New Roman" w:hAnsi="Times New Roman" w:cs="Times New Roman"/>
          <w:bCs/>
          <w:sz w:val="24"/>
          <w:szCs w:val="24"/>
        </w:rPr>
        <w:t xml:space="preserve"> that took place last week,</w:t>
      </w:r>
      <w:r w:rsidR="00B3089F">
        <w:rPr>
          <w:rFonts w:ascii="Times New Roman" w:eastAsia="Times New Roman" w:hAnsi="Times New Roman" w:cs="Times New Roman"/>
          <w:bCs/>
          <w:sz w:val="24"/>
          <w:szCs w:val="24"/>
        </w:rPr>
        <w:t xml:space="preserve"> and provide opening remarks, along with ED Hasegawa</w:t>
      </w:r>
      <w:r w:rsidR="006A72ED">
        <w:rPr>
          <w:rFonts w:ascii="Times New Roman" w:eastAsia="Times New Roman" w:hAnsi="Times New Roman" w:cs="Times New Roman"/>
          <w:bCs/>
          <w:sz w:val="24"/>
          <w:szCs w:val="24"/>
        </w:rPr>
        <w:t xml:space="preserve">, </w:t>
      </w:r>
      <w:r w:rsidR="000F0657">
        <w:rPr>
          <w:rFonts w:ascii="Times New Roman" w:eastAsia="Times New Roman" w:hAnsi="Times New Roman" w:cs="Times New Roman"/>
          <w:bCs/>
          <w:sz w:val="24"/>
          <w:szCs w:val="24"/>
        </w:rPr>
        <w:t>Supre</w:t>
      </w:r>
      <w:r w:rsidR="006A72ED">
        <w:rPr>
          <w:rFonts w:ascii="Times New Roman" w:eastAsia="Times New Roman" w:hAnsi="Times New Roman" w:cs="Times New Roman"/>
          <w:bCs/>
          <w:sz w:val="24"/>
          <w:szCs w:val="24"/>
        </w:rPr>
        <w:t xml:space="preserve">me Court Justice Mary Yu, and Representative </w:t>
      </w:r>
      <w:r w:rsidR="00833A14">
        <w:rPr>
          <w:rFonts w:ascii="Times New Roman" w:eastAsia="Times New Roman" w:hAnsi="Times New Roman" w:cs="Times New Roman"/>
          <w:bCs/>
          <w:sz w:val="24"/>
          <w:szCs w:val="24"/>
        </w:rPr>
        <w:t xml:space="preserve">Sharon </w:t>
      </w:r>
      <w:r w:rsidR="006A72ED">
        <w:rPr>
          <w:rFonts w:ascii="Times New Roman" w:eastAsia="Times New Roman" w:hAnsi="Times New Roman" w:cs="Times New Roman"/>
          <w:bCs/>
          <w:sz w:val="24"/>
          <w:szCs w:val="24"/>
        </w:rPr>
        <w:t>Santos</w:t>
      </w:r>
      <w:r w:rsidR="009A1F5A">
        <w:rPr>
          <w:rFonts w:ascii="Times New Roman" w:eastAsia="Times New Roman" w:hAnsi="Times New Roman" w:cs="Times New Roman"/>
          <w:bCs/>
          <w:sz w:val="24"/>
          <w:szCs w:val="24"/>
        </w:rPr>
        <w:t>.</w:t>
      </w:r>
    </w:p>
    <w:p w14:paraId="66D18B86" w14:textId="0FE271A5" w:rsidR="00FF79AD" w:rsidRDefault="00FF79AD" w:rsidP="00E01C59">
      <w:pPr>
        <w:spacing w:after="0" w:line="240" w:lineRule="auto"/>
        <w:ind w:left="-270"/>
        <w:rPr>
          <w:rFonts w:ascii="Times New Roman" w:eastAsia="Times New Roman" w:hAnsi="Times New Roman" w:cs="Times New Roman"/>
          <w:bCs/>
          <w:sz w:val="24"/>
          <w:szCs w:val="24"/>
        </w:rPr>
      </w:pPr>
    </w:p>
    <w:p w14:paraId="7D2E71DF" w14:textId="0473B0A8" w:rsidR="00FF79AD" w:rsidRDefault="00FF79AD" w:rsidP="00E01C59">
      <w:pPr>
        <w:spacing w:after="0" w:line="240" w:lineRule="auto"/>
        <w:ind w:left="-270"/>
        <w:rPr>
          <w:rFonts w:ascii="Times New Roman" w:eastAsia="Times New Roman" w:hAnsi="Times New Roman" w:cs="Times New Roman"/>
          <w:bCs/>
          <w:sz w:val="24"/>
          <w:szCs w:val="24"/>
        </w:rPr>
      </w:pPr>
    </w:p>
    <w:p w14:paraId="654CD59A" w14:textId="4FAB541B" w:rsidR="009A1F5A" w:rsidRDefault="009A1F5A" w:rsidP="00E01C59">
      <w:pPr>
        <w:spacing w:after="0" w:line="240" w:lineRule="auto"/>
        <w:ind w:left="-270"/>
        <w:rPr>
          <w:rFonts w:ascii="Times New Roman" w:eastAsia="Times New Roman" w:hAnsi="Times New Roman" w:cs="Times New Roman"/>
          <w:bCs/>
          <w:sz w:val="24"/>
          <w:szCs w:val="24"/>
        </w:rPr>
      </w:pPr>
    </w:p>
    <w:p w14:paraId="7AC65D82" w14:textId="26FE2BEE" w:rsidR="009A1F5A" w:rsidRDefault="009A1F5A" w:rsidP="00E01C59">
      <w:pPr>
        <w:spacing w:after="0" w:line="240" w:lineRule="auto"/>
        <w:ind w:left="-270"/>
        <w:rPr>
          <w:rFonts w:ascii="Times New Roman" w:eastAsia="Times New Roman" w:hAnsi="Times New Roman" w:cs="Times New Roman"/>
          <w:bCs/>
          <w:sz w:val="24"/>
          <w:szCs w:val="24"/>
        </w:rPr>
      </w:pPr>
    </w:p>
    <w:p w14:paraId="7FE80BEB" w14:textId="77777777" w:rsidR="009A1F5A" w:rsidRDefault="009A1F5A" w:rsidP="00E01C59">
      <w:pPr>
        <w:spacing w:after="0" w:line="240" w:lineRule="auto"/>
        <w:ind w:left="-270"/>
        <w:rPr>
          <w:rFonts w:ascii="Times New Roman" w:eastAsia="Times New Roman" w:hAnsi="Times New Roman" w:cs="Times New Roman"/>
          <w:bCs/>
          <w:sz w:val="24"/>
          <w:szCs w:val="24"/>
        </w:rPr>
      </w:pPr>
    </w:p>
    <w:p w14:paraId="0C64DE3B" w14:textId="77777777" w:rsidR="00E01C59" w:rsidRDefault="00E01C59" w:rsidP="00E01C59">
      <w:pPr>
        <w:spacing w:after="0" w:line="240" w:lineRule="auto"/>
        <w:ind w:left="-270"/>
        <w:rPr>
          <w:rFonts w:ascii="Times New Roman" w:eastAsia="Times New Roman" w:hAnsi="Times New Roman" w:cs="Times New Roman"/>
          <w:bCs/>
          <w:sz w:val="24"/>
          <w:szCs w:val="24"/>
        </w:rPr>
      </w:pPr>
    </w:p>
    <w:p w14:paraId="7DC0BF24" w14:textId="60AF71E5" w:rsidR="001F312F" w:rsidRDefault="00E01C59" w:rsidP="001F312F">
      <w:pPr>
        <w:spacing w:after="0" w:line="240" w:lineRule="auto"/>
        <w:ind w:left="-270"/>
        <w:rPr>
          <w:rFonts w:ascii="Times New Roman" w:eastAsia="Times New Roman" w:hAnsi="Times New Roman" w:cs="Times New Roman"/>
          <w:b/>
          <w:bCs/>
          <w:sz w:val="24"/>
          <w:szCs w:val="24"/>
        </w:rPr>
      </w:pPr>
      <w:r w:rsidRPr="009C09FD">
        <w:rPr>
          <w:rFonts w:ascii="Times New Roman" w:eastAsia="Times New Roman" w:hAnsi="Times New Roman" w:cs="Times New Roman"/>
          <w:b/>
          <w:sz w:val="24"/>
          <w:szCs w:val="24"/>
        </w:rPr>
        <w:t>VI</w:t>
      </w:r>
      <w:r>
        <w:rPr>
          <w:rFonts w:ascii="Times New Roman" w:eastAsia="Times New Roman" w:hAnsi="Times New Roman" w:cs="Times New Roman"/>
          <w:bCs/>
          <w:sz w:val="24"/>
          <w:szCs w:val="24"/>
        </w:rPr>
        <w:t xml:space="preserve">. </w:t>
      </w:r>
      <w:r w:rsidR="009C09FD">
        <w:rPr>
          <w:rFonts w:ascii="Times New Roman" w:eastAsia="Times New Roman" w:hAnsi="Times New Roman" w:cs="Times New Roman"/>
          <w:b/>
          <w:bCs/>
          <w:sz w:val="24"/>
          <w:szCs w:val="24"/>
        </w:rPr>
        <w:t xml:space="preserve"> </w:t>
      </w:r>
      <w:r w:rsidR="001F312F">
        <w:rPr>
          <w:rFonts w:ascii="Times New Roman" w:eastAsia="Times New Roman" w:hAnsi="Times New Roman" w:cs="Times New Roman"/>
          <w:b/>
          <w:bCs/>
          <w:sz w:val="24"/>
          <w:szCs w:val="24"/>
        </w:rPr>
        <w:t xml:space="preserve">     </w:t>
      </w:r>
      <w:r w:rsidR="00A7557F">
        <w:rPr>
          <w:rFonts w:ascii="Times New Roman" w:eastAsia="Times New Roman" w:hAnsi="Times New Roman" w:cs="Times New Roman"/>
          <w:b/>
          <w:bCs/>
          <w:sz w:val="24"/>
          <w:szCs w:val="24"/>
        </w:rPr>
        <w:t xml:space="preserve">   </w:t>
      </w:r>
      <w:r w:rsidR="001F312F">
        <w:rPr>
          <w:rFonts w:ascii="Times New Roman" w:eastAsia="Times New Roman" w:hAnsi="Times New Roman" w:cs="Times New Roman"/>
          <w:b/>
          <w:bCs/>
          <w:sz w:val="24"/>
          <w:szCs w:val="24"/>
        </w:rPr>
        <w:t>Staff Report</w:t>
      </w:r>
    </w:p>
    <w:p w14:paraId="37ACD201" w14:textId="77777777" w:rsidR="001F312F" w:rsidRDefault="001F312F" w:rsidP="001F312F">
      <w:pPr>
        <w:spacing w:after="0" w:line="240" w:lineRule="auto"/>
        <w:ind w:left="-270"/>
        <w:rPr>
          <w:rFonts w:ascii="Times New Roman" w:eastAsia="Times New Roman" w:hAnsi="Times New Roman" w:cs="Times New Roman"/>
          <w:b/>
          <w:bCs/>
          <w:sz w:val="24"/>
          <w:szCs w:val="24"/>
        </w:rPr>
      </w:pPr>
    </w:p>
    <w:p w14:paraId="03E907B1" w14:textId="6671D2B2" w:rsidR="00550E00" w:rsidRPr="001F312F" w:rsidRDefault="00867941" w:rsidP="00B02AE3">
      <w:pPr>
        <w:spacing w:after="120" w:line="240" w:lineRule="auto"/>
        <w:ind w:left="-27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ED Hasegawa gave a verbal overview of the Staff Report at 10:43 AM. Full report can be accessed below.</w:t>
      </w:r>
    </w:p>
    <w:p w14:paraId="5F54F610" w14:textId="4E7753A8" w:rsidR="00867941" w:rsidRPr="00A22B33" w:rsidRDefault="006D4D0B" w:rsidP="006D4D0B">
      <w:pPr>
        <w:spacing w:after="0" w:line="240" w:lineRule="auto"/>
        <w:jc w:val="center"/>
        <w:rPr>
          <w:rFonts w:ascii="Times New Roman" w:eastAsia="Times New Roman" w:hAnsi="Times New Roman" w:cs="Times New Roman"/>
          <w:sz w:val="24"/>
          <w:szCs w:val="24"/>
        </w:rPr>
      </w:pPr>
      <w:r>
        <w:object w:dxaOrig="1487" w:dyaOrig="993" w14:anchorId="1BDC1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8" o:title=""/>
          </v:shape>
          <o:OLEObject Type="Embed" ProgID="AcroExch.Document.DC" ShapeID="_x0000_i1025" DrawAspect="Icon" ObjectID="_1728997137" r:id="rId9"/>
        </w:object>
      </w:r>
    </w:p>
    <w:p w14:paraId="1F02037A" w14:textId="77777777" w:rsidR="00550E00" w:rsidRPr="00A22B33" w:rsidRDefault="00550E00" w:rsidP="00A22B33">
      <w:pPr>
        <w:spacing w:after="0" w:line="240" w:lineRule="auto"/>
        <w:ind w:left="630"/>
        <w:rPr>
          <w:rFonts w:ascii="Times New Roman" w:eastAsia="Times New Roman" w:hAnsi="Times New Roman" w:cs="Times New Roman"/>
          <w:sz w:val="24"/>
          <w:szCs w:val="24"/>
        </w:rPr>
      </w:pPr>
    </w:p>
    <w:p w14:paraId="3F18A754" w14:textId="64E3F996" w:rsidR="006D4D0B" w:rsidRDefault="00293178" w:rsidP="006D4D0B">
      <w:pPr>
        <w:pStyle w:val="ListParagraph"/>
        <w:numPr>
          <w:ilvl w:val="0"/>
          <w:numId w:val="1"/>
        </w:numPr>
        <w:spacing w:after="0"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Lunch</w:t>
      </w:r>
    </w:p>
    <w:p w14:paraId="18EAE7FB" w14:textId="77777777" w:rsidR="006D4D0B" w:rsidRPr="006D4D0B" w:rsidRDefault="006D4D0B" w:rsidP="006D4D0B">
      <w:pPr>
        <w:spacing w:after="0" w:line="240" w:lineRule="auto"/>
        <w:ind w:left="-90"/>
        <w:rPr>
          <w:rFonts w:ascii="Times New Roman" w:eastAsia="Times New Roman" w:hAnsi="Times New Roman" w:cs="Times New Roman"/>
          <w:b/>
          <w:sz w:val="24"/>
          <w:szCs w:val="24"/>
        </w:rPr>
      </w:pPr>
    </w:p>
    <w:p w14:paraId="2D7A6319" w14:textId="7DF72FDC" w:rsidR="006D4D0B" w:rsidRDefault="006D4D0B" w:rsidP="00647C6A">
      <w:pPr>
        <w:spacing w:after="0" w:line="240" w:lineRule="auto"/>
        <w:rPr>
          <w:rFonts w:ascii="Times New Roman" w:eastAsia="Times New Roman" w:hAnsi="Times New Roman" w:cs="Times New Roman"/>
          <w:bCs/>
          <w:sz w:val="24"/>
          <w:szCs w:val="24"/>
        </w:rPr>
      </w:pPr>
      <w:r w:rsidRPr="006D4D0B">
        <w:rPr>
          <w:rFonts w:ascii="Times New Roman" w:eastAsia="Times New Roman" w:hAnsi="Times New Roman" w:cs="Times New Roman"/>
          <w:bCs/>
          <w:sz w:val="24"/>
          <w:szCs w:val="24"/>
        </w:rPr>
        <w:t xml:space="preserve">Recessed for lunch at </w:t>
      </w:r>
      <w:r w:rsidR="00FB19C7" w:rsidRPr="00556A9A">
        <w:rPr>
          <w:rFonts w:ascii="Times New Roman" w:eastAsia="Times New Roman" w:hAnsi="Times New Roman" w:cs="Times New Roman"/>
          <w:bCs/>
          <w:sz w:val="24"/>
          <w:szCs w:val="24"/>
          <w:u w:val="single"/>
        </w:rPr>
        <w:t>11:</w:t>
      </w:r>
      <w:r w:rsidR="00556A9A" w:rsidRPr="00556A9A">
        <w:rPr>
          <w:rFonts w:ascii="Times New Roman" w:eastAsia="Times New Roman" w:hAnsi="Times New Roman" w:cs="Times New Roman"/>
          <w:bCs/>
          <w:sz w:val="24"/>
          <w:szCs w:val="24"/>
          <w:u w:val="single"/>
        </w:rPr>
        <w:t>34 A</w:t>
      </w:r>
      <w:r w:rsidRPr="00556A9A">
        <w:rPr>
          <w:rFonts w:ascii="Times New Roman" w:eastAsia="Times New Roman" w:hAnsi="Times New Roman" w:cs="Times New Roman"/>
          <w:bCs/>
          <w:sz w:val="24"/>
          <w:szCs w:val="24"/>
          <w:u w:val="single"/>
        </w:rPr>
        <w:t>M</w:t>
      </w:r>
      <w:r w:rsidRPr="00556A9A">
        <w:rPr>
          <w:rFonts w:ascii="Times New Roman" w:eastAsia="Times New Roman" w:hAnsi="Times New Roman" w:cs="Times New Roman"/>
          <w:bCs/>
          <w:sz w:val="24"/>
          <w:szCs w:val="24"/>
        </w:rPr>
        <w:t>.</w:t>
      </w:r>
    </w:p>
    <w:p w14:paraId="1A934664" w14:textId="4F97FC1F" w:rsidR="006D4D0B" w:rsidRPr="006D4D0B" w:rsidRDefault="006D4D0B" w:rsidP="00647C6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Meeting was re-called to </w:t>
      </w:r>
      <w:r w:rsidRPr="00556A9A">
        <w:rPr>
          <w:rFonts w:ascii="Times New Roman" w:eastAsia="Times New Roman" w:hAnsi="Times New Roman" w:cs="Times New Roman"/>
          <w:bCs/>
          <w:sz w:val="24"/>
          <w:szCs w:val="24"/>
        </w:rPr>
        <w:t>order at</w:t>
      </w:r>
      <w:r>
        <w:rPr>
          <w:rFonts w:ascii="Times New Roman" w:eastAsia="Times New Roman" w:hAnsi="Times New Roman" w:cs="Times New Roman"/>
          <w:bCs/>
          <w:sz w:val="24"/>
          <w:szCs w:val="24"/>
        </w:rPr>
        <w:t xml:space="preserve"> </w:t>
      </w:r>
      <w:r w:rsidR="00E60999">
        <w:rPr>
          <w:rFonts w:ascii="Times New Roman" w:eastAsia="Times New Roman" w:hAnsi="Times New Roman" w:cs="Times New Roman"/>
          <w:bCs/>
          <w:sz w:val="24"/>
          <w:szCs w:val="24"/>
        </w:rPr>
        <w:t>11:58</w:t>
      </w:r>
      <w:r w:rsidR="00556A9A">
        <w:rPr>
          <w:rFonts w:ascii="Times New Roman" w:eastAsia="Times New Roman" w:hAnsi="Times New Roman" w:cs="Times New Roman"/>
          <w:bCs/>
          <w:sz w:val="24"/>
          <w:szCs w:val="24"/>
        </w:rPr>
        <w:t xml:space="preserve"> </w:t>
      </w:r>
      <w:r w:rsidR="00E60999">
        <w:rPr>
          <w:rFonts w:ascii="Times New Roman" w:eastAsia="Times New Roman" w:hAnsi="Times New Roman" w:cs="Times New Roman"/>
          <w:bCs/>
          <w:sz w:val="24"/>
          <w:szCs w:val="24"/>
        </w:rPr>
        <w:t>A</w:t>
      </w:r>
      <w:r w:rsidR="00556A9A">
        <w:rPr>
          <w:rFonts w:ascii="Times New Roman" w:eastAsia="Times New Roman" w:hAnsi="Times New Roman" w:cs="Times New Roman"/>
          <w:bCs/>
          <w:sz w:val="24"/>
          <w:szCs w:val="24"/>
        </w:rPr>
        <w:t>M</w:t>
      </w:r>
    </w:p>
    <w:p w14:paraId="1BCB9368" w14:textId="77777777" w:rsidR="00A22B33" w:rsidRPr="00A22B33" w:rsidRDefault="00A22B33" w:rsidP="00A22B33">
      <w:pPr>
        <w:spacing w:after="0" w:line="240" w:lineRule="auto"/>
        <w:rPr>
          <w:rFonts w:ascii="Times New Roman" w:hAnsi="Times New Roman" w:cs="Times New Roman"/>
          <w:sz w:val="24"/>
          <w:szCs w:val="24"/>
        </w:rPr>
      </w:pPr>
    </w:p>
    <w:p w14:paraId="74C40C4C" w14:textId="7D2CD1A2" w:rsidR="00A22B33" w:rsidRPr="00197AF8" w:rsidRDefault="00293178" w:rsidP="00A22B33">
      <w:pPr>
        <w:pStyle w:val="ListParagraph"/>
        <w:numPr>
          <w:ilvl w:val="0"/>
          <w:numId w:val="1"/>
        </w:numPr>
        <w:spacing w:after="0" w:line="240" w:lineRule="auto"/>
        <w:ind w:left="630"/>
        <w:rPr>
          <w:rFonts w:ascii="Times New Roman" w:eastAsia="Times New Roman" w:hAnsi="Times New Roman" w:cs="Times New Roman"/>
          <w:b/>
          <w:sz w:val="24"/>
          <w:szCs w:val="24"/>
        </w:rPr>
      </w:pPr>
      <w:r w:rsidRPr="00197AF8">
        <w:rPr>
          <w:rFonts w:ascii="Times New Roman" w:eastAsia="Times New Roman" w:hAnsi="Times New Roman" w:cs="Times New Roman"/>
          <w:b/>
          <w:sz w:val="24"/>
          <w:szCs w:val="24"/>
        </w:rPr>
        <w:t>Public Comment</w:t>
      </w:r>
      <w:r w:rsidR="00A22B33" w:rsidRPr="00197AF8">
        <w:rPr>
          <w:rFonts w:ascii="Times New Roman" w:eastAsia="Times New Roman" w:hAnsi="Times New Roman" w:cs="Times New Roman"/>
          <w:b/>
          <w:sz w:val="24"/>
          <w:szCs w:val="24"/>
        </w:rPr>
        <w:t xml:space="preserve"> </w:t>
      </w:r>
    </w:p>
    <w:p w14:paraId="09145449" w14:textId="2C5622CD" w:rsidR="00A22B33" w:rsidRDefault="00A22B33" w:rsidP="006D4D0B">
      <w:pPr>
        <w:spacing w:after="0" w:line="240" w:lineRule="auto"/>
        <w:ind w:left="630"/>
        <w:rPr>
          <w:rFonts w:ascii="Times New Roman" w:eastAsia="Times New Roman" w:hAnsi="Times New Roman" w:cs="Times New Roman"/>
          <w:bCs/>
          <w:sz w:val="24"/>
          <w:szCs w:val="24"/>
        </w:rPr>
      </w:pPr>
    </w:p>
    <w:p w14:paraId="737F8086" w14:textId="03F3E9E2" w:rsidR="00634431" w:rsidRDefault="00CD55F1" w:rsidP="00647C6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Maricres Castro</w:t>
      </w:r>
      <w:r w:rsidR="004847C2">
        <w:rPr>
          <w:rFonts w:ascii="Times New Roman" w:eastAsia="Times New Roman" w:hAnsi="Times New Roman" w:cs="Times New Roman"/>
          <w:bCs/>
          <w:sz w:val="24"/>
          <w:szCs w:val="24"/>
        </w:rPr>
        <w:t xml:space="preserve">, </w:t>
      </w:r>
      <w:r w:rsidR="0013200A">
        <w:rPr>
          <w:rFonts w:ascii="Times New Roman" w:eastAsia="Times New Roman" w:hAnsi="Times New Roman" w:cs="Times New Roman"/>
          <w:bCs/>
          <w:sz w:val="24"/>
          <w:szCs w:val="24"/>
        </w:rPr>
        <w:t xml:space="preserve">from the </w:t>
      </w:r>
      <w:r w:rsidR="00AE0E6F">
        <w:rPr>
          <w:rFonts w:ascii="Times New Roman" w:eastAsia="Times New Roman" w:hAnsi="Times New Roman" w:cs="Times New Roman"/>
          <w:bCs/>
          <w:sz w:val="24"/>
          <w:szCs w:val="24"/>
        </w:rPr>
        <w:t xml:space="preserve">City of Tacoma’s </w:t>
      </w:r>
      <w:r w:rsidR="0013200A">
        <w:rPr>
          <w:rFonts w:ascii="Times New Roman" w:eastAsia="Times New Roman" w:hAnsi="Times New Roman" w:cs="Times New Roman"/>
          <w:bCs/>
          <w:sz w:val="24"/>
          <w:szCs w:val="24"/>
        </w:rPr>
        <w:t>Commission on Refugee</w:t>
      </w:r>
      <w:r w:rsidR="00D15406">
        <w:rPr>
          <w:rFonts w:ascii="Times New Roman" w:eastAsia="Times New Roman" w:hAnsi="Times New Roman" w:cs="Times New Roman"/>
          <w:bCs/>
          <w:sz w:val="24"/>
          <w:szCs w:val="24"/>
        </w:rPr>
        <w:t>s</w:t>
      </w:r>
      <w:r w:rsidR="0013200A">
        <w:rPr>
          <w:rFonts w:ascii="Times New Roman" w:eastAsia="Times New Roman" w:hAnsi="Times New Roman" w:cs="Times New Roman"/>
          <w:bCs/>
          <w:sz w:val="24"/>
          <w:szCs w:val="24"/>
        </w:rPr>
        <w:t xml:space="preserve"> &amp; Imm</w:t>
      </w:r>
      <w:r w:rsidR="00D15406">
        <w:rPr>
          <w:rFonts w:ascii="Times New Roman" w:eastAsia="Times New Roman" w:hAnsi="Times New Roman" w:cs="Times New Roman"/>
          <w:bCs/>
          <w:sz w:val="24"/>
          <w:szCs w:val="24"/>
        </w:rPr>
        <w:t>ig</w:t>
      </w:r>
      <w:r w:rsidR="0013200A">
        <w:rPr>
          <w:rFonts w:ascii="Times New Roman" w:eastAsia="Times New Roman" w:hAnsi="Times New Roman" w:cs="Times New Roman"/>
          <w:bCs/>
          <w:sz w:val="24"/>
          <w:szCs w:val="24"/>
        </w:rPr>
        <w:t>rant</w:t>
      </w:r>
      <w:r w:rsidR="00D15406">
        <w:rPr>
          <w:rFonts w:ascii="Times New Roman" w:eastAsia="Times New Roman" w:hAnsi="Times New Roman" w:cs="Times New Roman"/>
          <w:bCs/>
          <w:sz w:val="24"/>
          <w:szCs w:val="24"/>
        </w:rPr>
        <w:t>s</w:t>
      </w:r>
      <w:r w:rsidR="00FE210F">
        <w:rPr>
          <w:rFonts w:ascii="Times New Roman" w:eastAsia="Times New Roman" w:hAnsi="Times New Roman" w:cs="Times New Roman"/>
          <w:bCs/>
          <w:sz w:val="24"/>
          <w:szCs w:val="24"/>
        </w:rPr>
        <w:t>,</w:t>
      </w:r>
      <w:r w:rsidR="0063186D">
        <w:rPr>
          <w:rFonts w:ascii="Times New Roman" w:eastAsia="Times New Roman" w:hAnsi="Times New Roman" w:cs="Times New Roman"/>
          <w:bCs/>
          <w:sz w:val="24"/>
          <w:szCs w:val="24"/>
        </w:rPr>
        <w:t xml:space="preserve"> and who is also serving on </w:t>
      </w:r>
      <w:r w:rsidR="009F1B14">
        <w:rPr>
          <w:rFonts w:ascii="Times New Roman" w:eastAsia="Times New Roman" w:hAnsi="Times New Roman" w:cs="Times New Roman"/>
          <w:bCs/>
          <w:sz w:val="24"/>
          <w:szCs w:val="24"/>
        </w:rPr>
        <w:t>APCC’s Steering Committee,</w:t>
      </w:r>
      <w:r w:rsidR="00AE0E6F">
        <w:rPr>
          <w:rFonts w:ascii="Times New Roman" w:eastAsia="Times New Roman" w:hAnsi="Times New Roman" w:cs="Times New Roman"/>
          <w:bCs/>
          <w:sz w:val="24"/>
          <w:szCs w:val="24"/>
        </w:rPr>
        <w:t xml:space="preserve"> announced that </w:t>
      </w:r>
      <w:r w:rsidR="00756AD8">
        <w:rPr>
          <w:rFonts w:ascii="Times New Roman" w:eastAsia="Times New Roman" w:hAnsi="Times New Roman" w:cs="Times New Roman"/>
          <w:bCs/>
          <w:sz w:val="24"/>
          <w:szCs w:val="24"/>
        </w:rPr>
        <w:t>APCC is having their Lunar New Year event on February 22</w:t>
      </w:r>
      <w:r w:rsidR="00756AD8" w:rsidRPr="00756AD8">
        <w:rPr>
          <w:rFonts w:ascii="Times New Roman" w:eastAsia="Times New Roman" w:hAnsi="Times New Roman" w:cs="Times New Roman"/>
          <w:bCs/>
          <w:sz w:val="24"/>
          <w:szCs w:val="24"/>
          <w:vertAlign w:val="superscript"/>
        </w:rPr>
        <w:t>nd</w:t>
      </w:r>
      <w:r w:rsidR="00DD162B">
        <w:rPr>
          <w:rFonts w:ascii="Times New Roman" w:eastAsia="Times New Roman" w:hAnsi="Times New Roman" w:cs="Times New Roman"/>
          <w:bCs/>
          <w:sz w:val="24"/>
          <w:szCs w:val="24"/>
        </w:rPr>
        <w:t>. Last year, over 3,000 people attended</w:t>
      </w:r>
      <w:r w:rsidR="00BC6BC2">
        <w:rPr>
          <w:rFonts w:ascii="Times New Roman" w:eastAsia="Times New Roman" w:hAnsi="Times New Roman" w:cs="Times New Roman"/>
          <w:bCs/>
          <w:sz w:val="24"/>
          <w:szCs w:val="24"/>
        </w:rPr>
        <w:t>,</w:t>
      </w:r>
      <w:r w:rsidR="00DD162B">
        <w:rPr>
          <w:rFonts w:ascii="Times New Roman" w:eastAsia="Times New Roman" w:hAnsi="Times New Roman" w:cs="Times New Roman"/>
          <w:bCs/>
          <w:sz w:val="24"/>
          <w:szCs w:val="24"/>
        </w:rPr>
        <w:t xml:space="preserve"> so they are holding</w:t>
      </w:r>
      <w:r w:rsidR="00BC6BC2">
        <w:rPr>
          <w:rFonts w:ascii="Times New Roman" w:eastAsia="Times New Roman" w:hAnsi="Times New Roman" w:cs="Times New Roman"/>
          <w:bCs/>
          <w:sz w:val="24"/>
          <w:szCs w:val="24"/>
        </w:rPr>
        <w:t xml:space="preserve"> it</w:t>
      </w:r>
      <w:r w:rsidR="00DD162B">
        <w:rPr>
          <w:rFonts w:ascii="Times New Roman" w:eastAsia="Times New Roman" w:hAnsi="Times New Roman" w:cs="Times New Roman"/>
          <w:bCs/>
          <w:sz w:val="24"/>
          <w:szCs w:val="24"/>
        </w:rPr>
        <w:t xml:space="preserve"> at the Tacoma Dome</w:t>
      </w:r>
      <w:r w:rsidR="00BC6BC2">
        <w:rPr>
          <w:rFonts w:ascii="Times New Roman" w:eastAsia="Times New Roman" w:hAnsi="Times New Roman" w:cs="Times New Roman"/>
          <w:bCs/>
          <w:sz w:val="24"/>
          <w:szCs w:val="24"/>
        </w:rPr>
        <w:t xml:space="preserve"> this year. </w:t>
      </w:r>
    </w:p>
    <w:p w14:paraId="20912470" w14:textId="7B2F97BA" w:rsidR="00BC6BC2" w:rsidRDefault="00BC6BC2" w:rsidP="00647C6A">
      <w:pPr>
        <w:spacing w:after="0" w:line="240" w:lineRule="auto"/>
        <w:rPr>
          <w:rFonts w:ascii="Times New Roman" w:eastAsia="Times New Roman" w:hAnsi="Times New Roman" w:cs="Times New Roman"/>
          <w:bCs/>
          <w:sz w:val="24"/>
          <w:szCs w:val="24"/>
        </w:rPr>
      </w:pPr>
    </w:p>
    <w:p w14:paraId="6BDCBFDE" w14:textId="6DB167D7" w:rsidR="00BC6BC2" w:rsidRDefault="00101060" w:rsidP="00647C6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Cmmr. Emeritus </w:t>
      </w:r>
      <w:r w:rsidR="00AA3ACE">
        <w:rPr>
          <w:rFonts w:ascii="Times New Roman" w:eastAsia="Times New Roman" w:hAnsi="Times New Roman" w:cs="Times New Roman"/>
          <w:bCs/>
          <w:sz w:val="24"/>
          <w:szCs w:val="24"/>
        </w:rPr>
        <w:t xml:space="preserve">Tito Rey Pascua </w:t>
      </w:r>
      <w:r w:rsidR="00EF3F4E">
        <w:rPr>
          <w:rFonts w:ascii="Times New Roman" w:eastAsia="Times New Roman" w:hAnsi="Times New Roman" w:cs="Times New Roman"/>
          <w:bCs/>
          <w:sz w:val="24"/>
          <w:szCs w:val="24"/>
        </w:rPr>
        <w:t>was nominated for the Larry Itliong Leadership Award</w:t>
      </w:r>
      <w:r w:rsidR="002B48D6">
        <w:rPr>
          <w:rFonts w:ascii="Times New Roman" w:eastAsia="Times New Roman" w:hAnsi="Times New Roman" w:cs="Times New Roman"/>
          <w:bCs/>
          <w:sz w:val="24"/>
          <w:szCs w:val="24"/>
        </w:rPr>
        <w:t>s</w:t>
      </w:r>
      <w:r w:rsidR="00E21F33">
        <w:rPr>
          <w:rFonts w:ascii="Times New Roman" w:eastAsia="Times New Roman" w:hAnsi="Times New Roman" w:cs="Times New Roman"/>
          <w:bCs/>
          <w:sz w:val="24"/>
          <w:szCs w:val="24"/>
        </w:rPr>
        <w:t>. The ceremony will take place in California on October 22</w:t>
      </w:r>
      <w:r w:rsidR="00E21F33" w:rsidRPr="00E21F33">
        <w:rPr>
          <w:rFonts w:ascii="Times New Roman" w:eastAsia="Times New Roman" w:hAnsi="Times New Roman" w:cs="Times New Roman"/>
          <w:bCs/>
          <w:sz w:val="24"/>
          <w:szCs w:val="24"/>
          <w:vertAlign w:val="superscript"/>
        </w:rPr>
        <w:t>nd</w:t>
      </w:r>
      <w:r w:rsidR="00E21F33">
        <w:rPr>
          <w:rFonts w:ascii="Times New Roman" w:eastAsia="Times New Roman" w:hAnsi="Times New Roman" w:cs="Times New Roman"/>
          <w:bCs/>
          <w:sz w:val="24"/>
          <w:szCs w:val="24"/>
        </w:rPr>
        <w:t xml:space="preserve"> and free flights can be arranged for anyone who would like to be in attendance. </w:t>
      </w:r>
      <w:r w:rsidR="00FE210F">
        <w:rPr>
          <w:rFonts w:ascii="Times New Roman" w:eastAsia="Times New Roman" w:hAnsi="Times New Roman" w:cs="Times New Roman"/>
          <w:bCs/>
          <w:sz w:val="24"/>
          <w:szCs w:val="24"/>
        </w:rPr>
        <w:t xml:space="preserve">Please reach out to her if interested. </w:t>
      </w:r>
    </w:p>
    <w:p w14:paraId="49E99705" w14:textId="215374A8" w:rsidR="00FE210F" w:rsidRDefault="00FE210F" w:rsidP="00647C6A">
      <w:pPr>
        <w:spacing w:after="0" w:line="240" w:lineRule="auto"/>
        <w:rPr>
          <w:rFonts w:ascii="Times New Roman" w:eastAsia="Times New Roman" w:hAnsi="Times New Roman" w:cs="Times New Roman"/>
          <w:bCs/>
          <w:sz w:val="24"/>
          <w:szCs w:val="24"/>
        </w:rPr>
      </w:pPr>
    </w:p>
    <w:p w14:paraId="19AF22B5" w14:textId="2B047CC0" w:rsidR="00FE210F" w:rsidRDefault="00FE210F" w:rsidP="00647C6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Sen. Bob Hasegawa</w:t>
      </w:r>
      <w:r w:rsidR="006301A3">
        <w:rPr>
          <w:rFonts w:ascii="Times New Roman" w:eastAsia="Times New Roman" w:hAnsi="Times New Roman" w:cs="Times New Roman"/>
          <w:bCs/>
          <w:sz w:val="24"/>
          <w:szCs w:val="24"/>
        </w:rPr>
        <w:t xml:space="preserve"> would like to see CAPAA work </w:t>
      </w:r>
      <w:r w:rsidR="00CB09D3">
        <w:rPr>
          <w:rFonts w:ascii="Times New Roman" w:eastAsia="Times New Roman" w:hAnsi="Times New Roman" w:cs="Times New Roman"/>
          <w:bCs/>
          <w:sz w:val="24"/>
          <w:szCs w:val="24"/>
        </w:rPr>
        <w:t xml:space="preserve">with other ethnic commissions to </w:t>
      </w:r>
      <w:r w:rsidR="00F90893">
        <w:rPr>
          <w:rFonts w:ascii="Times New Roman" w:eastAsia="Times New Roman" w:hAnsi="Times New Roman" w:cs="Times New Roman"/>
          <w:bCs/>
          <w:sz w:val="24"/>
          <w:szCs w:val="24"/>
        </w:rPr>
        <w:t xml:space="preserve">develop more </w:t>
      </w:r>
      <w:r w:rsidR="00F90893" w:rsidRPr="00463574">
        <w:rPr>
          <w:rFonts w:ascii="Times New Roman" w:eastAsia="Times New Roman" w:hAnsi="Times New Roman" w:cs="Times New Roman"/>
          <w:bCs/>
          <w:sz w:val="24"/>
          <w:szCs w:val="24"/>
        </w:rPr>
        <w:t>power in advising the legislature</w:t>
      </w:r>
      <w:r w:rsidR="00A959E4" w:rsidRPr="00463574">
        <w:rPr>
          <w:rFonts w:ascii="Times New Roman" w:eastAsia="Times New Roman" w:hAnsi="Times New Roman" w:cs="Times New Roman"/>
          <w:bCs/>
          <w:sz w:val="24"/>
          <w:szCs w:val="24"/>
        </w:rPr>
        <w:t>, a</w:t>
      </w:r>
      <w:r w:rsidR="00AE3CB5" w:rsidRPr="00463574">
        <w:rPr>
          <w:rFonts w:ascii="Times New Roman" w:eastAsia="Times New Roman" w:hAnsi="Times New Roman" w:cs="Times New Roman"/>
          <w:bCs/>
          <w:sz w:val="24"/>
          <w:szCs w:val="24"/>
        </w:rPr>
        <w:t>n authority that was given to us</w:t>
      </w:r>
      <w:r w:rsidR="00D478C0" w:rsidRPr="00463574">
        <w:rPr>
          <w:rFonts w:ascii="Times New Roman" w:eastAsia="Times New Roman" w:hAnsi="Times New Roman" w:cs="Times New Roman"/>
          <w:bCs/>
          <w:sz w:val="24"/>
          <w:szCs w:val="24"/>
        </w:rPr>
        <w:t xml:space="preserve"> four years ago</w:t>
      </w:r>
      <w:r w:rsidR="00AE3CB5" w:rsidRPr="00463574">
        <w:rPr>
          <w:rFonts w:ascii="Times New Roman" w:eastAsia="Times New Roman" w:hAnsi="Times New Roman" w:cs="Times New Roman"/>
          <w:bCs/>
          <w:sz w:val="24"/>
          <w:szCs w:val="24"/>
        </w:rPr>
        <w:t xml:space="preserve"> to voice the issues</w:t>
      </w:r>
      <w:r w:rsidR="00AE3CB5">
        <w:rPr>
          <w:rFonts w:ascii="Times New Roman" w:eastAsia="Times New Roman" w:hAnsi="Times New Roman" w:cs="Times New Roman"/>
          <w:bCs/>
          <w:sz w:val="24"/>
          <w:szCs w:val="24"/>
        </w:rPr>
        <w:t xml:space="preserve"> concerning our communitie</w:t>
      </w:r>
      <w:r w:rsidR="00D478C0">
        <w:rPr>
          <w:rFonts w:ascii="Times New Roman" w:eastAsia="Times New Roman" w:hAnsi="Times New Roman" w:cs="Times New Roman"/>
          <w:bCs/>
          <w:sz w:val="24"/>
          <w:szCs w:val="24"/>
        </w:rPr>
        <w:t xml:space="preserve">s. </w:t>
      </w:r>
      <w:r w:rsidR="00946A25">
        <w:rPr>
          <w:rFonts w:ascii="Times New Roman" w:eastAsia="Times New Roman" w:hAnsi="Times New Roman" w:cs="Times New Roman"/>
          <w:bCs/>
          <w:sz w:val="24"/>
          <w:szCs w:val="24"/>
        </w:rPr>
        <w:t xml:space="preserve">Ideally, </w:t>
      </w:r>
      <w:r w:rsidR="00205656">
        <w:rPr>
          <w:rFonts w:ascii="Times New Roman" w:eastAsia="Times New Roman" w:hAnsi="Times New Roman" w:cs="Times New Roman"/>
          <w:bCs/>
          <w:sz w:val="24"/>
          <w:szCs w:val="24"/>
        </w:rPr>
        <w:t xml:space="preserve">reaching out </w:t>
      </w:r>
      <w:r w:rsidR="00DB4117">
        <w:rPr>
          <w:rFonts w:ascii="Times New Roman" w:eastAsia="Times New Roman" w:hAnsi="Times New Roman" w:cs="Times New Roman"/>
          <w:bCs/>
          <w:sz w:val="24"/>
          <w:szCs w:val="24"/>
        </w:rPr>
        <w:t>to our communities</w:t>
      </w:r>
      <w:r w:rsidR="001851FD">
        <w:rPr>
          <w:rFonts w:ascii="Times New Roman" w:eastAsia="Times New Roman" w:hAnsi="Times New Roman" w:cs="Times New Roman"/>
          <w:bCs/>
          <w:sz w:val="24"/>
          <w:szCs w:val="24"/>
        </w:rPr>
        <w:t xml:space="preserve"> directly</w:t>
      </w:r>
      <w:r w:rsidR="00205656">
        <w:rPr>
          <w:rFonts w:ascii="Times New Roman" w:eastAsia="Times New Roman" w:hAnsi="Times New Roman" w:cs="Times New Roman"/>
          <w:bCs/>
          <w:sz w:val="24"/>
          <w:szCs w:val="24"/>
        </w:rPr>
        <w:t xml:space="preserve"> </w:t>
      </w:r>
      <w:r w:rsidR="00E62C5D">
        <w:rPr>
          <w:rFonts w:ascii="Times New Roman" w:eastAsia="Times New Roman" w:hAnsi="Times New Roman" w:cs="Times New Roman"/>
          <w:bCs/>
          <w:sz w:val="24"/>
          <w:szCs w:val="24"/>
        </w:rPr>
        <w:t xml:space="preserve">to gather their </w:t>
      </w:r>
      <w:r w:rsidR="00F650C5">
        <w:rPr>
          <w:rFonts w:ascii="Times New Roman" w:eastAsia="Times New Roman" w:hAnsi="Times New Roman" w:cs="Times New Roman"/>
          <w:bCs/>
          <w:sz w:val="24"/>
          <w:szCs w:val="24"/>
        </w:rPr>
        <w:t>specific concerns</w:t>
      </w:r>
      <w:r w:rsidR="009916A2">
        <w:rPr>
          <w:rFonts w:ascii="Times New Roman" w:eastAsia="Times New Roman" w:hAnsi="Times New Roman" w:cs="Times New Roman"/>
          <w:bCs/>
          <w:sz w:val="24"/>
          <w:szCs w:val="24"/>
        </w:rPr>
        <w:t xml:space="preserve"> can build </w:t>
      </w:r>
      <w:r w:rsidR="00D20DD7">
        <w:rPr>
          <w:rFonts w:ascii="Times New Roman" w:eastAsia="Times New Roman" w:hAnsi="Times New Roman" w:cs="Times New Roman"/>
          <w:bCs/>
          <w:sz w:val="24"/>
          <w:szCs w:val="24"/>
        </w:rPr>
        <w:t xml:space="preserve">understanding and trust. The more power we have </w:t>
      </w:r>
      <w:r w:rsidR="008262E0">
        <w:rPr>
          <w:rFonts w:ascii="Times New Roman" w:eastAsia="Times New Roman" w:hAnsi="Times New Roman" w:cs="Times New Roman"/>
          <w:bCs/>
          <w:sz w:val="24"/>
          <w:szCs w:val="24"/>
        </w:rPr>
        <w:t xml:space="preserve">collectively </w:t>
      </w:r>
      <w:r w:rsidR="00D20DD7">
        <w:rPr>
          <w:rFonts w:ascii="Times New Roman" w:eastAsia="Times New Roman" w:hAnsi="Times New Roman" w:cs="Times New Roman"/>
          <w:bCs/>
          <w:sz w:val="24"/>
          <w:szCs w:val="24"/>
        </w:rPr>
        <w:t>to push those issues</w:t>
      </w:r>
      <w:r w:rsidR="003C35AB">
        <w:rPr>
          <w:rFonts w:ascii="Times New Roman" w:eastAsia="Times New Roman" w:hAnsi="Times New Roman" w:cs="Times New Roman"/>
          <w:bCs/>
          <w:sz w:val="24"/>
          <w:szCs w:val="24"/>
        </w:rPr>
        <w:t xml:space="preserve"> through, the more likely it is to pass. </w:t>
      </w:r>
    </w:p>
    <w:p w14:paraId="06AFDDD6" w14:textId="23DE1DCE" w:rsidR="00FC0756" w:rsidRDefault="00FC0756" w:rsidP="00647C6A">
      <w:pPr>
        <w:spacing w:after="0" w:line="240" w:lineRule="auto"/>
        <w:rPr>
          <w:rFonts w:ascii="Times New Roman" w:eastAsia="Times New Roman" w:hAnsi="Times New Roman" w:cs="Times New Roman"/>
          <w:bCs/>
          <w:sz w:val="24"/>
          <w:szCs w:val="24"/>
        </w:rPr>
      </w:pPr>
    </w:p>
    <w:p w14:paraId="1B2A311E" w14:textId="16A9F802" w:rsidR="00FC0756" w:rsidRDefault="00FC0756" w:rsidP="00647C6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ED Hasegawa</w:t>
      </w:r>
      <w:r w:rsidR="001B2B1F">
        <w:rPr>
          <w:rFonts w:ascii="Times New Roman" w:eastAsia="Times New Roman" w:hAnsi="Times New Roman" w:cs="Times New Roman"/>
          <w:bCs/>
          <w:sz w:val="24"/>
          <w:szCs w:val="24"/>
        </w:rPr>
        <w:t xml:space="preserve"> agreed wholeheartedly, and is pleased </w:t>
      </w:r>
      <w:r w:rsidR="00357834">
        <w:rPr>
          <w:rFonts w:ascii="Times New Roman" w:eastAsia="Times New Roman" w:hAnsi="Times New Roman" w:cs="Times New Roman"/>
          <w:bCs/>
          <w:sz w:val="24"/>
          <w:szCs w:val="24"/>
        </w:rPr>
        <w:t>to announce this is being</w:t>
      </w:r>
      <w:r w:rsidR="00C953D9">
        <w:rPr>
          <w:rFonts w:ascii="Times New Roman" w:eastAsia="Times New Roman" w:hAnsi="Times New Roman" w:cs="Times New Roman"/>
          <w:bCs/>
          <w:sz w:val="24"/>
          <w:szCs w:val="24"/>
        </w:rPr>
        <w:t xml:space="preserve"> address</w:t>
      </w:r>
      <w:r w:rsidR="00357834">
        <w:rPr>
          <w:rFonts w:ascii="Times New Roman" w:eastAsia="Times New Roman" w:hAnsi="Times New Roman" w:cs="Times New Roman"/>
          <w:bCs/>
          <w:sz w:val="24"/>
          <w:szCs w:val="24"/>
        </w:rPr>
        <w:t>ed</w:t>
      </w:r>
      <w:r w:rsidR="00A7414E">
        <w:rPr>
          <w:rFonts w:ascii="Times New Roman" w:eastAsia="Times New Roman" w:hAnsi="Times New Roman" w:cs="Times New Roman"/>
          <w:bCs/>
          <w:sz w:val="24"/>
          <w:szCs w:val="24"/>
        </w:rPr>
        <w:t xml:space="preserve"> in our new </w:t>
      </w:r>
      <w:r w:rsidR="00A7414E" w:rsidRPr="00463574">
        <w:rPr>
          <w:rFonts w:ascii="Times New Roman" w:eastAsia="Times New Roman" w:hAnsi="Times New Roman" w:cs="Times New Roman"/>
          <w:bCs/>
          <w:sz w:val="24"/>
          <w:szCs w:val="24"/>
        </w:rPr>
        <w:t xml:space="preserve">Strategic </w:t>
      </w:r>
      <w:r w:rsidR="00A7414E" w:rsidRPr="006B6692">
        <w:rPr>
          <w:rFonts w:ascii="Times New Roman" w:eastAsia="Times New Roman" w:hAnsi="Times New Roman" w:cs="Times New Roman"/>
          <w:bCs/>
          <w:sz w:val="24"/>
          <w:szCs w:val="24"/>
        </w:rPr>
        <w:t>Plan for 2023-2026</w:t>
      </w:r>
      <w:r w:rsidR="00724DA5">
        <w:rPr>
          <w:rFonts w:ascii="Times New Roman" w:eastAsia="Times New Roman" w:hAnsi="Times New Roman" w:cs="Times New Roman"/>
          <w:bCs/>
          <w:sz w:val="24"/>
          <w:szCs w:val="24"/>
        </w:rPr>
        <w:t>; specifically</w:t>
      </w:r>
      <w:r w:rsidR="00D66453">
        <w:rPr>
          <w:rFonts w:ascii="Times New Roman" w:eastAsia="Times New Roman" w:hAnsi="Times New Roman" w:cs="Times New Roman"/>
          <w:bCs/>
          <w:sz w:val="24"/>
          <w:szCs w:val="24"/>
        </w:rPr>
        <w:t xml:space="preserve">, in the Pillars of Advocacy portion under Objective 3. </w:t>
      </w:r>
    </w:p>
    <w:p w14:paraId="2DFA888B" w14:textId="0132D267" w:rsidR="00634431" w:rsidRDefault="00634431" w:rsidP="00647C6A">
      <w:pPr>
        <w:spacing w:after="0" w:line="240" w:lineRule="auto"/>
        <w:rPr>
          <w:rFonts w:ascii="Times New Roman" w:eastAsia="Times New Roman" w:hAnsi="Times New Roman" w:cs="Times New Roman"/>
          <w:bCs/>
          <w:sz w:val="24"/>
          <w:szCs w:val="24"/>
        </w:rPr>
      </w:pPr>
    </w:p>
    <w:p w14:paraId="15BE6D6C" w14:textId="75184C55" w:rsidR="00414B99" w:rsidRDefault="00F245F4" w:rsidP="00647C6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ED Josephine Tamayo Murray, from the </w:t>
      </w:r>
      <w:r w:rsidR="004E3E50">
        <w:rPr>
          <w:rFonts w:ascii="Times New Roman" w:eastAsia="Times New Roman" w:hAnsi="Times New Roman" w:cs="Times New Roman"/>
          <w:bCs/>
          <w:sz w:val="24"/>
          <w:szCs w:val="24"/>
        </w:rPr>
        <w:t xml:space="preserve">Communities of Concern </w:t>
      </w:r>
      <w:r>
        <w:rPr>
          <w:rFonts w:ascii="Times New Roman" w:eastAsia="Times New Roman" w:hAnsi="Times New Roman" w:cs="Times New Roman"/>
          <w:bCs/>
          <w:sz w:val="24"/>
          <w:szCs w:val="24"/>
        </w:rPr>
        <w:t>Commission</w:t>
      </w:r>
      <w:r w:rsidR="004E3E5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4E3E50">
        <w:rPr>
          <w:rFonts w:ascii="Times New Roman" w:eastAsia="Times New Roman" w:hAnsi="Times New Roman" w:cs="Times New Roman"/>
          <w:bCs/>
          <w:sz w:val="24"/>
          <w:szCs w:val="24"/>
        </w:rPr>
        <w:t xml:space="preserve">seconded Sen. Hasegawa’s </w:t>
      </w:r>
      <w:r w:rsidR="00446B89">
        <w:rPr>
          <w:rFonts w:ascii="Times New Roman" w:eastAsia="Times New Roman" w:hAnsi="Times New Roman" w:cs="Times New Roman"/>
          <w:bCs/>
          <w:sz w:val="24"/>
          <w:szCs w:val="24"/>
        </w:rPr>
        <w:t>comment</w:t>
      </w:r>
      <w:r w:rsidR="00FA2D9B">
        <w:rPr>
          <w:rFonts w:ascii="Times New Roman" w:eastAsia="Times New Roman" w:hAnsi="Times New Roman" w:cs="Times New Roman"/>
          <w:bCs/>
          <w:sz w:val="24"/>
          <w:szCs w:val="24"/>
        </w:rPr>
        <w:t xml:space="preserve"> on having more power. The ethnic commissions have representation, but they don’t have a vote</w:t>
      </w:r>
      <w:r w:rsidR="002763AF">
        <w:rPr>
          <w:rFonts w:ascii="Times New Roman" w:eastAsia="Times New Roman" w:hAnsi="Times New Roman" w:cs="Times New Roman"/>
          <w:bCs/>
          <w:sz w:val="24"/>
          <w:szCs w:val="24"/>
        </w:rPr>
        <w:t xml:space="preserve">, which shows the lack of respect the Legislature has towards them. </w:t>
      </w:r>
    </w:p>
    <w:p w14:paraId="40355FE6" w14:textId="202B0487" w:rsidR="002763AF" w:rsidRDefault="002763AF" w:rsidP="00647C6A">
      <w:pPr>
        <w:spacing w:after="0" w:line="240" w:lineRule="auto"/>
        <w:rPr>
          <w:rFonts w:ascii="Times New Roman" w:eastAsia="Times New Roman" w:hAnsi="Times New Roman" w:cs="Times New Roman"/>
          <w:bCs/>
          <w:sz w:val="24"/>
          <w:szCs w:val="24"/>
        </w:rPr>
      </w:pPr>
    </w:p>
    <w:p w14:paraId="2E1AE621" w14:textId="77777777" w:rsidR="008E3BA2" w:rsidRDefault="00633430" w:rsidP="00647C6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Sister Kathleen Ross</w:t>
      </w:r>
      <w:r w:rsidR="00B14195">
        <w:rPr>
          <w:rFonts w:ascii="Times New Roman" w:eastAsia="Times New Roman" w:hAnsi="Times New Roman" w:cs="Times New Roman"/>
          <w:bCs/>
          <w:sz w:val="24"/>
          <w:szCs w:val="24"/>
        </w:rPr>
        <w:t xml:space="preserve"> thanked CAPAA for the work we are doing. </w:t>
      </w:r>
      <w:r w:rsidR="00DC5413">
        <w:rPr>
          <w:rFonts w:ascii="Times New Roman" w:eastAsia="Times New Roman" w:hAnsi="Times New Roman" w:cs="Times New Roman"/>
          <w:bCs/>
          <w:sz w:val="24"/>
          <w:szCs w:val="24"/>
        </w:rPr>
        <w:t xml:space="preserve">They try to educate students, </w:t>
      </w:r>
      <w:r w:rsidR="006A689F">
        <w:rPr>
          <w:rFonts w:ascii="Times New Roman" w:eastAsia="Times New Roman" w:hAnsi="Times New Roman" w:cs="Times New Roman"/>
          <w:bCs/>
          <w:sz w:val="24"/>
          <w:szCs w:val="24"/>
        </w:rPr>
        <w:t xml:space="preserve">of </w:t>
      </w:r>
      <w:r w:rsidR="00DB5D70">
        <w:rPr>
          <w:rFonts w:ascii="Times New Roman" w:eastAsia="Times New Roman" w:hAnsi="Times New Roman" w:cs="Times New Roman"/>
          <w:bCs/>
          <w:sz w:val="24"/>
          <w:szCs w:val="24"/>
        </w:rPr>
        <w:t xml:space="preserve">which </w:t>
      </w:r>
      <w:r w:rsidR="00DC5413">
        <w:rPr>
          <w:rFonts w:ascii="Times New Roman" w:eastAsia="Times New Roman" w:hAnsi="Times New Roman" w:cs="Times New Roman"/>
          <w:bCs/>
          <w:sz w:val="24"/>
          <w:szCs w:val="24"/>
        </w:rPr>
        <w:t xml:space="preserve">70% </w:t>
      </w:r>
      <w:r w:rsidR="00DB5D70">
        <w:rPr>
          <w:rFonts w:ascii="Times New Roman" w:eastAsia="Times New Roman" w:hAnsi="Times New Roman" w:cs="Times New Roman"/>
          <w:bCs/>
          <w:sz w:val="24"/>
          <w:szCs w:val="24"/>
        </w:rPr>
        <w:t xml:space="preserve">are of color, </w:t>
      </w:r>
      <w:r w:rsidR="00B2474F">
        <w:rPr>
          <w:rFonts w:ascii="Times New Roman" w:eastAsia="Times New Roman" w:hAnsi="Times New Roman" w:cs="Times New Roman"/>
          <w:bCs/>
          <w:sz w:val="24"/>
          <w:szCs w:val="24"/>
        </w:rPr>
        <w:t>to becom</w:t>
      </w:r>
      <w:r w:rsidR="00581D79">
        <w:rPr>
          <w:rFonts w:ascii="Times New Roman" w:eastAsia="Times New Roman" w:hAnsi="Times New Roman" w:cs="Times New Roman"/>
          <w:bCs/>
          <w:sz w:val="24"/>
          <w:szCs w:val="24"/>
        </w:rPr>
        <w:t xml:space="preserve">e leaders. </w:t>
      </w:r>
      <w:r w:rsidR="00E81910">
        <w:rPr>
          <w:rFonts w:ascii="Times New Roman" w:eastAsia="Times New Roman" w:hAnsi="Times New Roman" w:cs="Times New Roman"/>
          <w:bCs/>
          <w:sz w:val="24"/>
          <w:szCs w:val="24"/>
        </w:rPr>
        <w:t xml:space="preserve">CAPAA and the other Commissions </w:t>
      </w:r>
      <w:r w:rsidR="00EF3D09">
        <w:rPr>
          <w:rFonts w:ascii="Times New Roman" w:eastAsia="Times New Roman" w:hAnsi="Times New Roman" w:cs="Times New Roman"/>
          <w:bCs/>
          <w:sz w:val="24"/>
          <w:szCs w:val="24"/>
        </w:rPr>
        <w:t>are building the next generation of leaders</w:t>
      </w:r>
      <w:r w:rsidR="00F66101">
        <w:rPr>
          <w:rFonts w:ascii="Times New Roman" w:eastAsia="Times New Roman" w:hAnsi="Times New Roman" w:cs="Times New Roman"/>
          <w:bCs/>
          <w:sz w:val="24"/>
          <w:szCs w:val="24"/>
        </w:rPr>
        <w:t xml:space="preserve">, and she is very grateful. </w:t>
      </w:r>
    </w:p>
    <w:p w14:paraId="3E527DD3" w14:textId="77777777" w:rsidR="008E3BA2" w:rsidRDefault="008E3BA2" w:rsidP="00647C6A">
      <w:pPr>
        <w:spacing w:after="0" w:line="240" w:lineRule="auto"/>
        <w:rPr>
          <w:rFonts w:ascii="Times New Roman" w:eastAsia="Times New Roman" w:hAnsi="Times New Roman" w:cs="Times New Roman"/>
          <w:bCs/>
          <w:sz w:val="24"/>
          <w:szCs w:val="24"/>
        </w:rPr>
      </w:pPr>
    </w:p>
    <w:p w14:paraId="5432F651" w14:textId="20D1EFAB" w:rsidR="00DE753B" w:rsidRDefault="00DC5413" w:rsidP="00647C6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6D4D0B">
        <w:rPr>
          <w:rFonts w:ascii="Times New Roman" w:eastAsia="Times New Roman" w:hAnsi="Times New Roman" w:cs="Times New Roman"/>
          <w:bCs/>
          <w:sz w:val="24"/>
          <w:szCs w:val="24"/>
        </w:rPr>
        <w:t xml:space="preserve">Matt Chan, from the China International District (CID), conveyed the situation there concerning the city </w:t>
      </w:r>
      <w:r w:rsidR="00DE753B">
        <w:rPr>
          <w:rFonts w:ascii="Times New Roman" w:eastAsia="Times New Roman" w:hAnsi="Times New Roman" w:cs="Times New Roman"/>
          <w:bCs/>
          <w:sz w:val="24"/>
          <w:szCs w:val="24"/>
        </w:rPr>
        <w:t xml:space="preserve">planning to </w:t>
      </w:r>
      <w:r w:rsidR="006D4D0B">
        <w:rPr>
          <w:rFonts w:ascii="Times New Roman" w:eastAsia="Times New Roman" w:hAnsi="Times New Roman" w:cs="Times New Roman"/>
          <w:bCs/>
          <w:sz w:val="24"/>
          <w:szCs w:val="24"/>
        </w:rPr>
        <w:t>open up yet another homeless shelter.</w:t>
      </w:r>
      <w:r w:rsidR="00DE753B">
        <w:rPr>
          <w:rFonts w:ascii="Times New Roman" w:eastAsia="Times New Roman" w:hAnsi="Times New Roman" w:cs="Times New Roman"/>
          <w:bCs/>
          <w:sz w:val="24"/>
          <w:szCs w:val="24"/>
        </w:rPr>
        <w:t xml:space="preserve"> There are currently 11 shelters within walking distance in their district. He knows of no other district shouldering a similar shelter load, and there are community concerns that are not being acknowledged or addressed. </w:t>
      </w:r>
    </w:p>
    <w:p w14:paraId="70BB75F5" w14:textId="77777777" w:rsidR="00DE753B" w:rsidRDefault="00DE753B" w:rsidP="006D4D0B">
      <w:pPr>
        <w:spacing w:after="0" w:line="240" w:lineRule="auto"/>
        <w:ind w:left="630"/>
        <w:rPr>
          <w:rFonts w:ascii="Times New Roman" w:eastAsia="Times New Roman" w:hAnsi="Times New Roman" w:cs="Times New Roman"/>
          <w:bCs/>
          <w:sz w:val="24"/>
          <w:szCs w:val="24"/>
        </w:rPr>
      </w:pPr>
    </w:p>
    <w:p w14:paraId="163EB3FE" w14:textId="643DF567" w:rsidR="00DE753B" w:rsidRDefault="00DE753B" w:rsidP="00B1796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Full plans are also not being reported back to the community. They would appreciate CAPAA amplifying this issue to </w:t>
      </w:r>
      <w:r w:rsidRPr="00197AF8">
        <w:rPr>
          <w:rFonts w:ascii="Times New Roman" w:eastAsia="Times New Roman" w:hAnsi="Times New Roman" w:cs="Times New Roman"/>
          <w:bCs/>
          <w:sz w:val="24"/>
          <w:szCs w:val="24"/>
        </w:rPr>
        <w:t>county officials</w:t>
      </w:r>
      <w:r w:rsidR="0081596B">
        <w:rPr>
          <w:rFonts w:ascii="Times New Roman" w:eastAsia="Times New Roman" w:hAnsi="Times New Roman" w:cs="Times New Roman"/>
          <w:bCs/>
          <w:sz w:val="24"/>
          <w:szCs w:val="24"/>
        </w:rPr>
        <w:t xml:space="preserve"> and </w:t>
      </w:r>
      <w:r w:rsidR="00B56F49">
        <w:rPr>
          <w:rFonts w:ascii="Times New Roman" w:eastAsia="Times New Roman" w:hAnsi="Times New Roman" w:cs="Times New Roman"/>
          <w:bCs/>
          <w:sz w:val="24"/>
          <w:szCs w:val="24"/>
        </w:rPr>
        <w:t>electeds</w:t>
      </w:r>
      <w:r w:rsidRPr="00197AF8">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A protest rally is planned for October 15</w:t>
      </w:r>
      <w:r w:rsidRPr="00DE753B">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at Hing Hay Park.</w:t>
      </w:r>
    </w:p>
    <w:p w14:paraId="2EE44A16" w14:textId="77777777" w:rsidR="00DE753B" w:rsidRPr="006D4D0B" w:rsidRDefault="00DE753B" w:rsidP="006D4D0B">
      <w:pPr>
        <w:spacing w:after="0" w:line="240" w:lineRule="auto"/>
        <w:ind w:left="630"/>
        <w:rPr>
          <w:rFonts w:ascii="Times New Roman" w:eastAsia="Times New Roman" w:hAnsi="Times New Roman" w:cs="Times New Roman"/>
          <w:bCs/>
          <w:sz w:val="24"/>
          <w:szCs w:val="24"/>
        </w:rPr>
      </w:pPr>
    </w:p>
    <w:p w14:paraId="76588A63" w14:textId="77777777" w:rsidR="00647C6A" w:rsidRPr="00A25A7E" w:rsidRDefault="00293178" w:rsidP="00647C6A">
      <w:pPr>
        <w:pStyle w:val="ListParagraph"/>
        <w:numPr>
          <w:ilvl w:val="0"/>
          <w:numId w:val="1"/>
        </w:numPr>
        <w:spacing w:after="0" w:line="240" w:lineRule="auto"/>
        <w:ind w:left="630"/>
        <w:rPr>
          <w:rFonts w:ascii="Times New Roman" w:eastAsia="Times New Roman" w:hAnsi="Times New Roman" w:cs="Times New Roman"/>
          <w:b/>
          <w:sz w:val="24"/>
          <w:szCs w:val="24"/>
        </w:rPr>
      </w:pPr>
      <w:r w:rsidRPr="00A25A7E">
        <w:rPr>
          <w:rFonts w:ascii="Times New Roman" w:eastAsia="Times New Roman" w:hAnsi="Times New Roman" w:cs="Times New Roman"/>
          <w:b/>
          <w:sz w:val="24"/>
          <w:szCs w:val="24"/>
        </w:rPr>
        <w:t>Presentation: History of Interracial Solidarity in Yakima Valley</w:t>
      </w:r>
    </w:p>
    <w:p w14:paraId="6B60D730" w14:textId="77777777" w:rsidR="00647C6A" w:rsidRDefault="00647C6A" w:rsidP="00647C6A">
      <w:pPr>
        <w:spacing w:after="0" w:line="240" w:lineRule="auto"/>
        <w:ind w:left="-90"/>
        <w:rPr>
          <w:rFonts w:ascii="Times New Roman" w:eastAsia="Times New Roman" w:hAnsi="Times New Roman" w:cs="Times New Roman"/>
          <w:sz w:val="24"/>
          <w:szCs w:val="24"/>
        </w:rPr>
      </w:pPr>
    </w:p>
    <w:p w14:paraId="139D2A35" w14:textId="6CB35802" w:rsidR="000F6E3F" w:rsidRDefault="006D4D0B" w:rsidP="002B3F8E">
      <w:pPr>
        <w:spacing w:after="120" w:line="240" w:lineRule="auto"/>
        <w:ind w:left="-86"/>
        <w:rPr>
          <w:rFonts w:ascii="Times New Roman" w:eastAsia="Times New Roman" w:hAnsi="Times New Roman" w:cs="Times New Roman"/>
          <w:sz w:val="24"/>
          <w:szCs w:val="24"/>
        </w:rPr>
      </w:pPr>
      <w:r w:rsidRPr="00647C6A">
        <w:rPr>
          <w:rFonts w:ascii="Times New Roman" w:eastAsia="Times New Roman" w:hAnsi="Times New Roman" w:cs="Times New Roman"/>
          <w:sz w:val="24"/>
          <w:szCs w:val="24"/>
        </w:rPr>
        <w:t xml:space="preserve">Lon Inaba and Stan Viernes gave presentations on the history of interracial solidarity in the </w:t>
      </w:r>
      <w:r w:rsidR="00743882">
        <w:rPr>
          <w:rFonts w:ascii="Times New Roman" w:eastAsia="Times New Roman" w:hAnsi="Times New Roman" w:cs="Times New Roman"/>
          <w:sz w:val="24"/>
          <w:szCs w:val="24"/>
        </w:rPr>
        <w:t>region</w:t>
      </w:r>
      <w:r w:rsidRPr="00647C6A">
        <w:rPr>
          <w:rFonts w:ascii="Times New Roman" w:eastAsia="Times New Roman" w:hAnsi="Times New Roman" w:cs="Times New Roman"/>
          <w:sz w:val="24"/>
          <w:szCs w:val="24"/>
        </w:rPr>
        <w:t xml:space="preserve">. </w:t>
      </w:r>
      <w:r w:rsidR="00421154" w:rsidRPr="00771FDC">
        <w:rPr>
          <w:rFonts w:ascii="Times New Roman" w:eastAsia="Times New Roman" w:hAnsi="Times New Roman" w:cs="Times New Roman"/>
          <w:sz w:val="24"/>
          <w:szCs w:val="24"/>
          <w:highlight w:val="yellow"/>
        </w:rPr>
        <w:t>Presentations can be accessed below</w:t>
      </w:r>
      <w:r w:rsidR="00421154">
        <w:rPr>
          <w:rFonts w:ascii="Times New Roman" w:eastAsia="Times New Roman" w:hAnsi="Times New Roman" w:cs="Times New Roman"/>
          <w:sz w:val="24"/>
          <w:szCs w:val="24"/>
        </w:rPr>
        <w:t xml:space="preserve">. </w:t>
      </w:r>
    </w:p>
    <w:p w14:paraId="37442E9A" w14:textId="0A058C5E" w:rsidR="00421154" w:rsidRPr="00B1796A" w:rsidRDefault="002B3F8E" w:rsidP="00B1796A">
      <w:pPr>
        <w:spacing w:after="0" w:line="240" w:lineRule="auto"/>
        <w:ind w:left="-90"/>
        <w:rPr>
          <w:rFonts w:ascii="Times New Roman" w:eastAsia="Times New Roman" w:hAnsi="Times New Roman" w:cs="Times New Roman"/>
          <w:b/>
          <w:sz w:val="24"/>
          <w:szCs w:val="24"/>
          <w:highlight w:val="yellow"/>
        </w:rPr>
      </w:pPr>
      <w:r>
        <w:object w:dxaOrig="1487" w:dyaOrig="993" w14:anchorId="69C01C2B">
          <v:shape id="_x0000_i1032" type="#_x0000_t75" style="width:74.25pt;height:49.5pt" o:ole="">
            <v:imagedata r:id="rId10" o:title=""/>
          </v:shape>
          <o:OLEObject Type="Embed" ProgID="AcroExch.Document.DC" ShapeID="_x0000_i1032" DrawAspect="Icon" ObjectID="_1728997138" r:id="rId11"/>
        </w:object>
      </w:r>
    </w:p>
    <w:p w14:paraId="1D379620" w14:textId="77777777" w:rsidR="00550E00" w:rsidRPr="00A22B33" w:rsidRDefault="00550E00" w:rsidP="00A22B33">
      <w:pPr>
        <w:spacing w:after="0" w:line="240" w:lineRule="auto"/>
        <w:ind w:left="630"/>
        <w:rPr>
          <w:rFonts w:ascii="Times New Roman" w:eastAsia="Times New Roman" w:hAnsi="Times New Roman" w:cs="Times New Roman"/>
          <w:b/>
          <w:sz w:val="24"/>
          <w:szCs w:val="24"/>
        </w:rPr>
      </w:pPr>
    </w:p>
    <w:p w14:paraId="70BC3CAE" w14:textId="40B72439" w:rsidR="00550E00" w:rsidRPr="00A22B33" w:rsidRDefault="00293178" w:rsidP="00A22B33">
      <w:pPr>
        <w:pStyle w:val="ListParagraph"/>
        <w:numPr>
          <w:ilvl w:val="0"/>
          <w:numId w:val="1"/>
        </w:numPr>
        <w:spacing w:after="0" w:line="240" w:lineRule="auto"/>
        <w:ind w:left="630"/>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Elections</w:t>
      </w:r>
    </w:p>
    <w:p w14:paraId="117FBA88" w14:textId="77777777" w:rsidR="00CC0ADE" w:rsidRDefault="00CC0ADE" w:rsidP="00A22B33">
      <w:pPr>
        <w:spacing w:after="0" w:line="240" w:lineRule="auto"/>
        <w:ind w:left="630"/>
        <w:rPr>
          <w:rFonts w:ascii="Times New Roman" w:eastAsia="Times New Roman" w:hAnsi="Times New Roman" w:cs="Times New Roman"/>
          <w:bCs/>
          <w:sz w:val="24"/>
          <w:szCs w:val="24"/>
        </w:rPr>
      </w:pPr>
    </w:p>
    <w:p w14:paraId="3CD6DF97" w14:textId="77777777" w:rsidR="00F81630" w:rsidRPr="00F81630" w:rsidRDefault="00F81630" w:rsidP="00F81630">
      <w:pPr>
        <w:numPr>
          <w:ilvl w:val="0"/>
          <w:numId w:val="4"/>
        </w:numPr>
        <w:spacing w:after="0" w:line="240" w:lineRule="auto"/>
        <w:rPr>
          <w:rFonts w:ascii="Times New Roman" w:eastAsia="Times New Roman" w:hAnsi="Times New Roman" w:cs="Times New Roman"/>
          <w:bCs/>
          <w:sz w:val="24"/>
          <w:szCs w:val="24"/>
        </w:rPr>
      </w:pPr>
      <w:r w:rsidRPr="00F81630">
        <w:rPr>
          <w:rFonts w:ascii="Times New Roman" w:eastAsia="Times New Roman" w:hAnsi="Times New Roman" w:cs="Times New Roman"/>
          <w:bCs/>
          <w:sz w:val="24"/>
          <w:szCs w:val="24"/>
        </w:rPr>
        <w:t>Executive Committee</w:t>
      </w:r>
    </w:p>
    <w:p w14:paraId="1A4C833E" w14:textId="0EE110D2" w:rsidR="00F81630" w:rsidRPr="00F81630" w:rsidRDefault="00F81630" w:rsidP="00F81630">
      <w:pPr>
        <w:numPr>
          <w:ilvl w:val="0"/>
          <w:numId w:val="5"/>
        </w:numPr>
        <w:spacing w:after="0" w:line="240" w:lineRule="auto"/>
        <w:rPr>
          <w:rFonts w:ascii="Times New Roman" w:eastAsia="Times New Roman" w:hAnsi="Times New Roman" w:cs="Times New Roman"/>
          <w:bCs/>
          <w:sz w:val="24"/>
          <w:szCs w:val="24"/>
        </w:rPr>
      </w:pPr>
      <w:r w:rsidRPr="00F81630">
        <w:rPr>
          <w:rFonts w:ascii="Times New Roman" w:eastAsia="Times New Roman" w:hAnsi="Times New Roman" w:cs="Times New Roman"/>
          <w:bCs/>
          <w:sz w:val="24"/>
          <w:szCs w:val="24"/>
        </w:rPr>
        <w:t>Chair</w:t>
      </w:r>
      <w:r w:rsidR="005410E7">
        <w:rPr>
          <w:rFonts w:ascii="Times New Roman" w:eastAsia="Times New Roman" w:hAnsi="Times New Roman" w:cs="Times New Roman"/>
          <w:bCs/>
          <w:sz w:val="24"/>
          <w:szCs w:val="24"/>
        </w:rPr>
        <w:t xml:space="preserve">: </w:t>
      </w:r>
      <w:r w:rsidR="00443B7B">
        <w:rPr>
          <w:rFonts w:ascii="Times New Roman" w:eastAsia="Times New Roman" w:hAnsi="Times New Roman" w:cs="Times New Roman"/>
          <w:bCs/>
          <w:sz w:val="24"/>
          <w:szCs w:val="24"/>
        </w:rPr>
        <w:t>Cmmr. Faitalia nominated Cmmr. Nguyen</w:t>
      </w:r>
      <w:r w:rsidR="005104D2">
        <w:rPr>
          <w:rFonts w:ascii="Times New Roman" w:eastAsia="Times New Roman" w:hAnsi="Times New Roman" w:cs="Times New Roman"/>
          <w:bCs/>
          <w:sz w:val="24"/>
          <w:szCs w:val="24"/>
        </w:rPr>
        <w:t xml:space="preserve">, who accepted. </w:t>
      </w:r>
      <w:r w:rsidR="00AA00DD">
        <w:rPr>
          <w:rFonts w:ascii="Times New Roman" w:eastAsia="Times New Roman" w:hAnsi="Times New Roman" w:cs="Times New Roman"/>
          <w:bCs/>
          <w:sz w:val="24"/>
          <w:szCs w:val="24"/>
        </w:rPr>
        <w:t>Commission voted its una</w:t>
      </w:r>
      <w:r w:rsidR="00093B2B">
        <w:rPr>
          <w:rFonts w:ascii="Times New Roman" w:eastAsia="Times New Roman" w:hAnsi="Times New Roman" w:cs="Times New Roman"/>
          <w:bCs/>
          <w:sz w:val="24"/>
          <w:szCs w:val="24"/>
        </w:rPr>
        <w:t>nimous approval.</w:t>
      </w:r>
      <w:r w:rsidR="00230527">
        <w:rPr>
          <w:rFonts w:ascii="Times New Roman" w:eastAsia="Times New Roman" w:hAnsi="Times New Roman" w:cs="Times New Roman"/>
          <w:bCs/>
          <w:sz w:val="24"/>
          <w:szCs w:val="24"/>
        </w:rPr>
        <w:t xml:space="preserve"> A Point of Information by ED Hasegawa clarified that the Executive Committee also includes past </w:t>
      </w:r>
      <w:r w:rsidR="00187C08">
        <w:rPr>
          <w:rFonts w:ascii="Times New Roman" w:eastAsia="Times New Roman" w:hAnsi="Times New Roman" w:cs="Times New Roman"/>
          <w:bCs/>
          <w:sz w:val="24"/>
          <w:szCs w:val="24"/>
        </w:rPr>
        <w:t xml:space="preserve">committee chairs, even if they are no longer with the Commission. </w:t>
      </w:r>
    </w:p>
    <w:p w14:paraId="04539DC5" w14:textId="12EBAECD" w:rsidR="00F81630" w:rsidRPr="00F81630" w:rsidRDefault="00F81630" w:rsidP="00F81630">
      <w:pPr>
        <w:numPr>
          <w:ilvl w:val="0"/>
          <w:numId w:val="5"/>
        </w:numPr>
        <w:spacing w:after="0" w:line="240" w:lineRule="auto"/>
        <w:rPr>
          <w:rFonts w:ascii="Times New Roman" w:eastAsia="Times New Roman" w:hAnsi="Times New Roman" w:cs="Times New Roman"/>
          <w:bCs/>
          <w:sz w:val="24"/>
          <w:szCs w:val="24"/>
        </w:rPr>
      </w:pPr>
      <w:r w:rsidRPr="00F81630">
        <w:rPr>
          <w:rFonts w:ascii="Times New Roman" w:eastAsia="Times New Roman" w:hAnsi="Times New Roman" w:cs="Times New Roman"/>
          <w:bCs/>
          <w:sz w:val="24"/>
          <w:szCs w:val="24"/>
        </w:rPr>
        <w:t>1</w:t>
      </w:r>
      <w:r w:rsidRPr="00F81630">
        <w:rPr>
          <w:rFonts w:ascii="Times New Roman" w:eastAsia="Times New Roman" w:hAnsi="Times New Roman" w:cs="Times New Roman"/>
          <w:bCs/>
          <w:sz w:val="24"/>
          <w:szCs w:val="24"/>
          <w:vertAlign w:val="superscript"/>
        </w:rPr>
        <w:t>st</w:t>
      </w:r>
      <w:r w:rsidRPr="00F81630">
        <w:rPr>
          <w:rFonts w:ascii="Times New Roman" w:eastAsia="Times New Roman" w:hAnsi="Times New Roman" w:cs="Times New Roman"/>
          <w:bCs/>
          <w:sz w:val="24"/>
          <w:szCs w:val="24"/>
        </w:rPr>
        <w:t xml:space="preserve"> VC</w:t>
      </w:r>
      <w:r w:rsidR="00093B2B">
        <w:rPr>
          <w:rFonts w:ascii="Times New Roman" w:eastAsia="Times New Roman" w:hAnsi="Times New Roman" w:cs="Times New Roman"/>
          <w:bCs/>
          <w:sz w:val="24"/>
          <w:szCs w:val="24"/>
        </w:rPr>
        <w:t xml:space="preserve">: </w:t>
      </w:r>
      <w:r w:rsidR="007C4396">
        <w:rPr>
          <w:rFonts w:ascii="Times New Roman" w:eastAsia="Times New Roman" w:hAnsi="Times New Roman" w:cs="Times New Roman"/>
          <w:bCs/>
          <w:sz w:val="24"/>
          <w:szCs w:val="24"/>
        </w:rPr>
        <w:t xml:space="preserve">Cmmr. Valu nominated Cmmr. Faitalia, who accepted. </w:t>
      </w:r>
      <w:r w:rsidR="00855293">
        <w:rPr>
          <w:rFonts w:ascii="Times New Roman" w:eastAsia="Times New Roman" w:hAnsi="Times New Roman" w:cs="Times New Roman"/>
          <w:bCs/>
          <w:sz w:val="24"/>
          <w:szCs w:val="24"/>
        </w:rPr>
        <w:t>Commission</w:t>
      </w:r>
      <w:r w:rsidR="00ED084E">
        <w:rPr>
          <w:rFonts w:ascii="Times New Roman" w:eastAsia="Times New Roman" w:hAnsi="Times New Roman" w:cs="Times New Roman"/>
          <w:bCs/>
          <w:sz w:val="24"/>
          <w:szCs w:val="24"/>
        </w:rPr>
        <w:t xml:space="preserve"> voted its unanimous approval. </w:t>
      </w:r>
    </w:p>
    <w:p w14:paraId="16D8438B" w14:textId="7C556DEA" w:rsidR="00F81630" w:rsidRPr="00F81630" w:rsidRDefault="00F81630" w:rsidP="00F81630">
      <w:pPr>
        <w:numPr>
          <w:ilvl w:val="0"/>
          <w:numId w:val="5"/>
        </w:numPr>
        <w:spacing w:after="0" w:line="240" w:lineRule="auto"/>
        <w:rPr>
          <w:rFonts w:ascii="Times New Roman" w:eastAsia="Times New Roman" w:hAnsi="Times New Roman" w:cs="Times New Roman"/>
          <w:bCs/>
          <w:sz w:val="24"/>
          <w:szCs w:val="24"/>
        </w:rPr>
      </w:pPr>
      <w:r w:rsidRPr="00F81630">
        <w:rPr>
          <w:rFonts w:ascii="Times New Roman" w:eastAsia="Times New Roman" w:hAnsi="Times New Roman" w:cs="Times New Roman"/>
          <w:bCs/>
          <w:sz w:val="24"/>
          <w:szCs w:val="24"/>
        </w:rPr>
        <w:t>2</w:t>
      </w:r>
      <w:r w:rsidRPr="00F81630">
        <w:rPr>
          <w:rFonts w:ascii="Times New Roman" w:eastAsia="Times New Roman" w:hAnsi="Times New Roman" w:cs="Times New Roman"/>
          <w:bCs/>
          <w:sz w:val="24"/>
          <w:szCs w:val="24"/>
          <w:vertAlign w:val="superscript"/>
        </w:rPr>
        <w:t>nd</w:t>
      </w:r>
      <w:r w:rsidRPr="00F81630">
        <w:rPr>
          <w:rFonts w:ascii="Times New Roman" w:eastAsia="Times New Roman" w:hAnsi="Times New Roman" w:cs="Times New Roman"/>
          <w:bCs/>
          <w:sz w:val="24"/>
          <w:szCs w:val="24"/>
        </w:rPr>
        <w:t xml:space="preserve"> VC</w:t>
      </w:r>
      <w:r w:rsidR="00744D3F">
        <w:rPr>
          <w:rFonts w:ascii="Times New Roman" w:eastAsia="Times New Roman" w:hAnsi="Times New Roman" w:cs="Times New Roman"/>
          <w:bCs/>
          <w:sz w:val="24"/>
          <w:szCs w:val="24"/>
        </w:rPr>
        <w:t xml:space="preserve">: Cmmr. Ping </w:t>
      </w:r>
      <w:r w:rsidR="0097744F">
        <w:rPr>
          <w:rFonts w:ascii="Times New Roman" w:eastAsia="Times New Roman" w:hAnsi="Times New Roman" w:cs="Times New Roman"/>
          <w:bCs/>
          <w:sz w:val="24"/>
          <w:szCs w:val="24"/>
        </w:rPr>
        <w:t>nominated Cmmr. Diaz, who accepted. Commissi</w:t>
      </w:r>
      <w:r w:rsidR="002818D4">
        <w:rPr>
          <w:rFonts w:ascii="Times New Roman" w:eastAsia="Times New Roman" w:hAnsi="Times New Roman" w:cs="Times New Roman"/>
          <w:bCs/>
          <w:sz w:val="24"/>
          <w:szCs w:val="24"/>
        </w:rPr>
        <w:t>o</w:t>
      </w:r>
      <w:r w:rsidR="0097744F">
        <w:rPr>
          <w:rFonts w:ascii="Times New Roman" w:eastAsia="Times New Roman" w:hAnsi="Times New Roman" w:cs="Times New Roman"/>
          <w:bCs/>
          <w:sz w:val="24"/>
          <w:szCs w:val="24"/>
        </w:rPr>
        <w:t>n voted its una</w:t>
      </w:r>
      <w:r w:rsidR="005703A7">
        <w:rPr>
          <w:rFonts w:ascii="Times New Roman" w:eastAsia="Times New Roman" w:hAnsi="Times New Roman" w:cs="Times New Roman"/>
          <w:bCs/>
          <w:sz w:val="24"/>
          <w:szCs w:val="24"/>
        </w:rPr>
        <w:t xml:space="preserve">nimous approval. </w:t>
      </w:r>
    </w:p>
    <w:p w14:paraId="01A3EF16" w14:textId="77777777" w:rsidR="00F81630" w:rsidRPr="00F81630" w:rsidRDefault="00F81630" w:rsidP="00F81630">
      <w:pPr>
        <w:numPr>
          <w:ilvl w:val="0"/>
          <w:numId w:val="4"/>
        </w:numPr>
        <w:spacing w:after="0" w:line="240" w:lineRule="auto"/>
        <w:rPr>
          <w:rFonts w:ascii="Times New Roman" w:eastAsia="Times New Roman" w:hAnsi="Times New Roman" w:cs="Times New Roman"/>
          <w:bCs/>
          <w:sz w:val="24"/>
          <w:szCs w:val="24"/>
        </w:rPr>
      </w:pPr>
      <w:r w:rsidRPr="00F81630">
        <w:rPr>
          <w:rFonts w:ascii="Times New Roman" w:eastAsia="Times New Roman" w:hAnsi="Times New Roman" w:cs="Times New Roman"/>
          <w:bCs/>
          <w:sz w:val="24"/>
          <w:szCs w:val="24"/>
        </w:rPr>
        <w:t>Standing Committee Chairs &amp; Assignments</w:t>
      </w:r>
    </w:p>
    <w:p w14:paraId="785C9B51" w14:textId="401285A6" w:rsidR="00430B5E" w:rsidRPr="00F81630" w:rsidRDefault="00F81630" w:rsidP="00430B5E">
      <w:pPr>
        <w:numPr>
          <w:ilvl w:val="0"/>
          <w:numId w:val="5"/>
        </w:numPr>
        <w:spacing w:after="0" w:line="240" w:lineRule="auto"/>
        <w:rPr>
          <w:rFonts w:ascii="Times New Roman" w:eastAsia="Times New Roman" w:hAnsi="Times New Roman" w:cs="Times New Roman"/>
          <w:bCs/>
          <w:sz w:val="24"/>
          <w:szCs w:val="24"/>
        </w:rPr>
      </w:pPr>
      <w:r w:rsidRPr="00F81630">
        <w:rPr>
          <w:rFonts w:ascii="Times New Roman" w:eastAsia="Times New Roman" w:hAnsi="Times New Roman" w:cs="Times New Roman"/>
          <w:bCs/>
          <w:sz w:val="24"/>
          <w:szCs w:val="24"/>
        </w:rPr>
        <w:t>Civil Rights &amp; Immigration</w:t>
      </w:r>
      <w:r w:rsidR="004A3676">
        <w:rPr>
          <w:rFonts w:ascii="Times New Roman" w:eastAsia="Times New Roman" w:hAnsi="Times New Roman" w:cs="Times New Roman"/>
          <w:bCs/>
          <w:sz w:val="24"/>
          <w:szCs w:val="24"/>
        </w:rPr>
        <w:t xml:space="preserve">: </w:t>
      </w:r>
      <w:r w:rsidR="00A03C03">
        <w:rPr>
          <w:rFonts w:ascii="Times New Roman" w:eastAsia="Times New Roman" w:hAnsi="Times New Roman" w:cs="Times New Roman"/>
          <w:bCs/>
          <w:sz w:val="24"/>
          <w:szCs w:val="24"/>
        </w:rPr>
        <w:t>Cmmrs. Valu, Kosai, Sidhu, and Faitalia</w:t>
      </w:r>
      <w:r w:rsidR="00914023">
        <w:rPr>
          <w:rFonts w:ascii="Times New Roman" w:eastAsia="Times New Roman" w:hAnsi="Times New Roman" w:cs="Times New Roman"/>
          <w:bCs/>
          <w:sz w:val="24"/>
          <w:szCs w:val="24"/>
        </w:rPr>
        <w:t xml:space="preserve"> volunteered for this committee</w:t>
      </w:r>
      <w:r w:rsidR="009D021B">
        <w:rPr>
          <w:rFonts w:ascii="Times New Roman" w:eastAsia="Times New Roman" w:hAnsi="Times New Roman" w:cs="Times New Roman"/>
          <w:bCs/>
          <w:sz w:val="24"/>
          <w:szCs w:val="24"/>
        </w:rPr>
        <w:t xml:space="preserve">. Cmmr. Kosai </w:t>
      </w:r>
      <w:r w:rsidR="00D3605B" w:rsidRPr="003F3FEB">
        <w:rPr>
          <w:rFonts w:ascii="Times New Roman" w:eastAsia="Times New Roman" w:hAnsi="Times New Roman" w:cs="Times New Roman"/>
          <w:bCs/>
          <w:sz w:val="24"/>
          <w:szCs w:val="24"/>
        </w:rPr>
        <w:t>volunteered</w:t>
      </w:r>
      <w:r w:rsidR="00363BFE" w:rsidRPr="003F3FEB">
        <w:rPr>
          <w:rFonts w:ascii="Times New Roman" w:eastAsia="Times New Roman" w:hAnsi="Times New Roman" w:cs="Times New Roman"/>
          <w:bCs/>
          <w:sz w:val="24"/>
          <w:szCs w:val="24"/>
        </w:rPr>
        <w:t xml:space="preserve"> </w:t>
      </w:r>
      <w:r w:rsidR="003F3FEB" w:rsidRPr="003F3FEB">
        <w:rPr>
          <w:rFonts w:ascii="Times New Roman" w:eastAsia="Times New Roman" w:hAnsi="Times New Roman" w:cs="Times New Roman"/>
          <w:bCs/>
          <w:sz w:val="24"/>
          <w:szCs w:val="24"/>
        </w:rPr>
        <w:t>to continue to</w:t>
      </w:r>
      <w:r w:rsidR="00430B5E" w:rsidRPr="003F3FEB">
        <w:rPr>
          <w:rFonts w:ascii="Times New Roman" w:eastAsia="Times New Roman" w:hAnsi="Times New Roman" w:cs="Times New Roman"/>
          <w:bCs/>
          <w:sz w:val="24"/>
          <w:szCs w:val="24"/>
        </w:rPr>
        <w:t xml:space="preserve"> chair</w:t>
      </w:r>
      <w:r w:rsidR="001E3071">
        <w:rPr>
          <w:rFonts w:ascii="Times New Roman" w:eastAsia="Times New Roman" w:hAnsi="Times New Roman" w:cs="Times New Roman"/>
          <w:bCs/>
          <w:sz w:val="24"/>
          <w:szCs w:val="24"/>
        </w:rPr>
        <w:t xml:space="preserve"> the committee</w:t>
      </w:r>
      <w:r w:rsidR="00430B5E">
        <w:rPr>
          <w:rFonts w:ascii="Times New Roman" w:eastAsia="Times New Roman" w:hAnsi="Times New Roman" w:cs="Times New Roman"/>
          <w:bCs/>
          <w:sz w:val="24"/>
          <w:szCs w:val="24"/>
        </w:rPr>
        <w:t>.</w:t>
      </w:r>
      <w:r w:rsidR="003F3FEB">
        <w:rPr>
          <w:rFonts w:ascii="Times New Roman" w:eastAsia="Times New Roman" w:hAnsi="Times New Roman" w:cs="Times New Roman"/>
          <w:bCs/>
          <w:sz w:val="24"/>
          <w:szCs w:val="24"/>
        </w:rPr>
        <w:t xml:space="preserve"> No other nominations were given.</w:t>
      </w:r>
    </w:p>
    <w:p w14:paraId="710661DE" w14:textId="7A467ECF" w:rsidR="00F81630" w:rsidRPr="00F81630" w:rsidRDefault="00F81630" w:rsidP="00F81630">
      <w:pPr>
        <w:numPr>
          <w:ilvl w:val="0"/>
          <w:numId w:val="5"/>
        </w:numPr>
        <w:spacing w:after="0" w:line="240" w:lineRule="auto"/>
        <w:rPr>
          <w:rFonts w:ascii="Times New Roman" w:eastAsia="Times New Roman" w:hAnsi="Times New Roman" w:cs="Times New Roman"/>
          <w:bCs/>
          <w:sz w:val="24"/>
          <w:szCs w:val="24"/>
        </w:rPr>
      </w:pPr>
      <w:r w:rsidRPr="00F81630">
        <w:rPr>
          <w:rFonts w:ascii="Times New Roman" w:eastAsia="Times New Roman" w:hAnsi="Times New Roman" w:cs="Times New Roman"/>
          <w:bCs/>
          <w:sz w:val="24"/>
          <w:szCs w:val="24"/>
        </w:rPr>
        <w:t>Economic Development</w:t>
      </w:r>
      <w:r w:rsidR="00430B5E">
        <w:rPr>
          <w:rFonts w:ascii="Times New Roman" w:eastAsia="Times New Roman" w:hAnsi="Times New Roman" w:cs="Times New Roman"/>
          <w:bCs/>
          <w:sz w:val="24"/>
          <w:szCs w:val="24"/>
        </w:rPr>
        <w:t xml:space="preserve">: Cmmrs. </w:t>
      </w:r>
      <w:r w:rsidR="007A7AF6">
        <w:rPr>
          <w:rFonts w:ascii="Times New Roman" w:eastAsia="Times New Roman" w:hAnsi="Times New Roman" w:cs="Times New Roman"/>
          <w:bCs/>
          <w:sz w:val="24"/>
          <w:szCs w:val="24"/>
        </w:rPr>
        <w:t xml:space="preserve">Diaz, Uppala, Cho, and Sidhu volunteered for this committee. </w:t>
      </w:r>
      <w:r w:rsidR="00E931AC">
        <w:rPr>
          <w:rFonts w:ascii="Times New Roman" w:eastAsia="Times New Roman" w:hAnsi="Times New Roman" w:cs="Times New Roman"/>
          <w:bCs/>
          <w:sz w:val="24"/>
          <w:szCs w:val="24"/>
        </w:rPr>
        <w:t>Cmmr. Uppala accepted the nomination</w:t>
      </w:r>
      <w:r w:rsidR="005F646E">
        <w:rPr>
          <w:rFonts w:ascii="Times New Roman" w:eastAsia="Times New Roman" w:hAnsi="Times New Roman" w:cs="Times New Roman"/>
          <w:bCs/>
          <w:sz w:val="24"/>
          <w:szCs w:val="24"/>
        </w:rPr>
        <w:t xml:space="preserve"> to chair</w:t>
      </w:r>
      <w:r w:rsidR="00E931AC">
        <w:rPr>
          <w:rFonts w:ascii="Times New Roman" w:eastAsia="Times New Roman" w:hAnsi="Times New Roman" w:cs="Times New Roman"/>
          <w:bCs/>
          <w:sz w:val="24"/>
          <w:szCs w:val="24"/>
        </w:rPr>
        <w:t xml:space="preserve"> from Cmmr. Diaz</w:t>
      </w:r>
      <w:r w:rsidR="005F646E">
        <w:rPr>
          <w:rFonts w:ascii="Times New Roman" w:eastAsia="Times New Roman" w:hAnsi="Times New Roman" w:cs="Times New Roman"/>
          <w:bCs/>
          <w:sz w:val="24"/>
          <w:szCs w:val="24"/>
        </w:rPr>
        <w:t>.</w:t>
      </w:r>
    </w:p>
    <w:p w14:paraId="1CE58590" w14:textId="40D71B25" w:rsidR="00F81630" w:rsidRPr="00F81630" w:rsidRDefault="00F81630" w:rsidP="00F81630">
      <w:pPr>
        <w:numPr>
          <w:ilvl w:val="0"/>
          <w:numId w:val="5"/>
        </w:numPr>
        <w:spacing w:after="0" w:line="240" w:lineRule="auto"/>
        <w:rPr>
          <w:rFonts w:ascii="Times New Roman" w:eastAsia="Times New Roman" w:hAnsi="Times New Roman" w:cs="Times New Roman"/>
          <w:bCs/>
          <w:sz w:val="24"/>
          <w:szCs w:val="24"/>
        </w:rPr>
      </w:pPr>
      <w:r w:rsidRPr="00F81630">
        <w:rPr>
          <w:rFonts w:ascii="Times New Roman" w:eastAsia="Times New Roman" w:hAnsi="Times New Roman" w:cs="Times New Roman"/>
          <w:bCs/>
          <w:sz w:val="24"/>
          <w:szCs w:val="24"/>
        </w:rPr>
        <w:t>Education</w:t>
      </w:r>
      <w:r w:rsidR="005F646E">
        <w:rPr>
          <w:rFonts w:ascii="Times New Roman" w:eastAsia="Times New Roman" w:hAnsi="Times New Roman" w:cs="Times New Roman"/>
          <w:bCs/>
          <w:sz w:val="24"/>
          <w:szCs w:val="24"/>
        </w:rPr>
        <w:t xml:space="preserve">: Cmmrs. </w:t>
      </w:r>
      <w:r w:rsidR="00835185">
        <w:rPr>
          <w:rFonts w:ascii="Times New Roman" w:eastAsia="Times New Roman" w:hAnsi="Times New Roman" w:cs="Times New Roman"/>
          <w:bCs/>
          <w:sz w:val="24"/>
          <w:szCs w:val="24"/>
        </w:rPr>
        <w:t xml:space="preserve">Faitalia, Ping, Valu, Sisavatdy, and Sidhu volunteered for this committee. Cmmr. </w:t>
      </w:r>
      <w:r w:rsidR="00DC73BD">
        <w:rPr>
          <w:rFonts w:ascii="Times New Roman" w:eastAsia="Times New Roman" w:hAnsi="Times New Roman" w:cs="Times New Roman"/>
          <w:bCs/>
          <w:sz w:val="24"/>
          <w:szCs w:val="24"/>
        </w:rPr>
        <w:t xml:space="preserve">Sisavatdy accepted the nomination to chair by Cmmr. Ping. </w:t>
      </w:r>
    </w:p>
    <w:p w14:paraId="2C41A394" w14:textId="64D42A99" w:rsidR="00F81630" w:rsidRPr="00F81630" w:rsidRDefault="00F81630" w:rsidP="00F81630">
      <w:pPr>
        <w:numPr>
          <w:ilvl w:val="0"/>
          <w:numId w:val="5"/>
        </w:numPr>
        <w:spacing w:after="0" w:line="240" w:lineRule="auto"/>
        <w:rPr>
          <w:rFonts w:ascii="Times New Roman" w:eastAsia="Times New Roman" w:hAnsi="Times New Roman" w:cs="Times New Roman"/>
          <w:bCs/>
          <w:sz w:val="24"/>
          <w:szCs w:val="24"/>
        </w:rPr>
      </w:pPr>
      <w:r w:rsidRPr="00F81630">
        <w:rPr>
          <w:rFonts w:ascii="Times New Roman" w:eastAsia="Times New Roman" w:hAnsi="Times New Roman" w:cs="Times New Roman"/>
          <w:bCs/>
          <w:sz w:val="24"/>
          <w:szCs w:val="24"/>
        </w:rPr>
        <w:lastRenderedPageBreak/>
        <w:t>Health &amp; Human Services</w:t>
      </w:r>
      <w:r w:rsidR="00DC73BD">
        <w:rPr>
          <w:rFonts w:ascii="Times New Roman" w:eastAsia="Times New Roman" w:hAnsi="Times New Roman" w:cs="Times New Roman"/>
          <w:bCs/>
          <w:sz w:val="24"/>
          <w:szCs w:val="24"/>
        </w:rPr>
        <w:t xml:space="preserve">: Cmmrs. Faitalia, Uppala, </w:t>
      </w:r>
      <w:r w:rsidR="002D743F">
        <w:rPr>
          <w:rFonts w:ascii="Times New Roman" w:eastAsia="Times New Roman" w:hAnsi="Times New Roman" w:cs="Times New Roman"/>
          <w:bCs/>
          <w:sz w:val="24"/>
          <w:szCs w:val="24"/>
        </w:rPr>
        <w:t xml:space="preserve">and Huie-Pascua volunteered for this committee. Cmmr. Huie-Pascua accepted the nomination to chair by Cmmr. Valu. </w:t>
      </w:r>
    </w:p>
    <w:p w14:paraId="4ACE194B" w14:textId="4FD41562" w:rsidR="00F81630" w:rsidRDefault="00F81630" w:rsidP="00A22B33">
      <w:pPr>
        <w:spacing w:after="0" w:line="240" w:lineRule="auto"/>
        <w:ind w:left="630"/>
        <w:rPr>
          <w:rFonts w:ascii="Times New Roman" w:eastAsia="Times New Roman" w:hAnsi="Times New Roman" w:cs="Times New Roman"/>
          <w:bCs/>
          <w:sz w:val="24"/>
          <w:szCs w:val="24"/>
        </w:rPr>
      </w:pPr>
    </w:p>
    <w:p w14:paraId="16454292" w14:textId="7A179914" w:rsidR="00511ADA" w:rsidRDefault="00511ADA" w:rsidP="00A22B33">
      <w:pPr>
        <w:spacing w:after="0" w:line="240" w:lineRule="auto"/>
        <w:ind w:left="630"/>
        <w:rPr>
          <w:rFonts w:ascii="Times New Roman" w:eastAsia="Times New Roman" w:hAnsi="Times New Roman" w:cs="Times New Roman"/>
          <w:bCs/>
          <w:sz w:val="24"/>
          <w:szCs w:val="24"/>
        </w:rPr>
      </w:pPr>
    </w:p>
    <w:p w14:paraId="17D130B7" w14:textId="77777777" w:rsidR="00511ADA" w:rsidRPr="00A22B33" w:rsidRDefault="00511ADA" w:rsidP="00A22B33">
      <w:pPr>
        <w:spacing w:after="0" w:line="240" w:lineRule="auto"/>
        <w:ind w:left="630"/>
        <w:rPr>
          <w:rFonts w:ascii="Times New Roman" w:eastAsia="Times New Roman" w:hAnsi="Times New Roman" w:cs="Times New Roman"/>
          <w:bCs/>
          <w:sz w:val="24"/>
          <w:szCs w:val="24"/>
        </w:rPr>
      </w:pPr>
    </w:p>
    <w:p w14:paraId="5F386418" w14:textId="77777777" w:rsidR="00647C6A" w:rsidRPr="00901047" w:rsidRDefault="00293178" w:rsidP="00647C6A">
      <w:pPr>
        <w:pStyle w:val="ListParagraph"/>
        <w:numPr>
          <w:ilvl w:val="0"/>
          <w:numId w:val="1"/>
        </w:numPr>
        <w:spacing w:after="0" w:line="240" w:lineRule="auto"/>
        <w:ind w:left="630"/>
        <w:rPr>
          <w:rFonts w:ascii="Times New Roman" w:eastAsia="Times New Roman" w:hAnsi="Times New Roman" w:cs="Times New Roman"/>
          <w:b/>
          <w:sz w:val="24"/>
          <w:szCs w:val="24"/>
        </w:rPr>
      </w:pPr>
      <w:r w:rsidRPr="00901047">
        <w:rPr>
          <w:rFonts w:ascii="Times New Roman" w:eastAsia="Times New Roman" w:hAnsi="Times New Roman" w:cs="Times New Roman"/>
          <w:b/>
          <w:sz w:val="24"/>
          <w:szCs w:val="24"/>
        </w:rPr>
        <w:t>Strategic Plan Overview &amp; Update</w:t>
      </w:r>
    </w:p>
    <w:p w14:paraId="2117531F" w14:textId="77777777" w:rsidR="00647C6A" w:rsidRDefault="00647C6A" w:rsidP="00647C6A">
      <w:pPr>
        <w:spacing w:after="0" w:line="240" w:lineRule="auto"/>
        <w:ind w:left="-90"/>
        <w:rPr>
          <w:rFonts w:ascii="Times New Roman" w:eastAsia="Times New Roman" w:hAnsi="Times New Roman" w:cs="Times New Roman"/>
          <w:bCs/>
          <w:sz w:val="24"/>
          <w:szCs w:val="24"/>
        </w:rPr>
      </w:pPr>
    </w:p>
    <w:p w14:paraId="3CBDC7DC" w14:textId="6CDB247F" w:rsidR="00A22B33" w:rsidRDefault="00C375E0" w:rsidP="00CF3CF5">
      <w:pPr>
        <w:spacing w:after="120" w:line="240" w:lineRule="auto"/>
        <w:ind w:left="-86"/>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Current drafts of the </w:t>
      </w:r>
      <w:r w:rsidR="00CF3CF5">
        <w:rPr>
          <w:rFonts w:ascii="Times New Roman" w:eastAsia="Times New Roman" w:hAnsi="Times New Roman" w:cs="Times New Roman"/>
          <w:bCs/>
          <w:sz w:val="24"/>
          <w:szCs w:val="24"/>
        </w:rPr>
        <w:t xml:space="preserve">Strategic Plan can be accessed below. </w:t>
      </w:r>
    </w:p>
    <w:p w14:paraId="2E140FFA" w14:textId="7E5432D5" w:rsidR="00CF3CF5" w:rsidRDefault="00DC14E5" w:rsidP="00CF3CF5">
      <w:pPr>
        <w:spacing w:after="120" w:line="240" w:lineRule="auto"/>
        <w:ind w:left="-86"/>
        <w:rPr>
          <w:rFonts w:ascii="Times New Roman" w:eastAsia="Times New Roman" w:hAnsi="Times New Roman" w:cs="Times New Roman"/>
          <w:bCs/>
          <w:sz w:val="24"/>
          <w:szCs w:val="24"/>
        </w:rPr>
      </w:pPr>
      <w:r>
        <w:object w:dxaOrig="1487" w:dyaOrig="993" w14:anchorId="69D4E873">
          <v:shape id="_x0000_i1026" type="#_x0000_t75" style="width:74.25pt;height:49.5pt" o:ole="">
            <v:imagedata r:id="rId12" o:title=""/>
          </v:shape>
          <o:OLEObject Type="Embed" ProgID="Word.Document.12" ShapeID="_x0000_i1026" DrawAspect="Icon" ObjectID="_1728997139" r:id="rId13">
            <o:FieldCodes>\s</o:FieldCodes>
          </o:OLEObject>
        </w:object>
      </w:r>
      <w:r>
        <w:object w:dxaOrig="1487" w:dyaOrig="993" w14:anchorId="1187C3DB">
          <v:shape id="_x0000_i1027" type="#_x0000_t75" style="width:74.25pt;height:49.5pt" o:ole="">
            <v:imagedata r:id="rId14" o:title=""/>
          </v:shape>
          <o:OLEObject Type="Embed" ProgID="Word.Document.12" ShapeID="_x0000_i1027" DrawAspect="Icon" ObjectID="_1728997140" r:id="rId15">
            <o:FieldCodes>\s</o:FieldCodes>
          </o:OLEObject>
        </w:object>
      </w:r>
      <w:r w:rsidR="008E5C16">
        <w:object w:dxaOrig="1487" w:dyaOrig="993" w14:anchorId="6D069DC6">
          <v:shape id="_x0000_i1028" type="#_x0000_t75" style="width:74.25pt;height:49.5pt" o:ole="">
            <v:imagedata r:id="rId16" o:title=""/>
          </v:shape>
          <o:OLEObject Type="Embed" ProgID="Word.Document.12" ShapeID="_x0000_i1028" DrawAspect="Icon" ObjectID="_1728997141" r:id="rId17">
            <o:FieldCodes>\s</o:FieldCodes>
          </o:OLEObject>
        </w:object>
      </w:r>
      <w:r w:rsidR="008E5C16">
        <w:object w:dxaOrig="1487" w:dyaOrig="993" w14:anchorId="1A85C8F0">
          <v:shape id="_x0000_i1029" type="#_x0000_t75" style="width:74.25pt;height:49.5pt" o:ole="">
            <v:imagedata r:id="rId18" o:title=""/>
          </v:shape>
          <o:OLEObject Type="Embed" ProgID="Word.Document.12" ShapeID="_x0000_i1029" DrawAspect="Icon" ObjectID="_1728997142" r:id="rId19">
            <o:FieldCodes>\s</o:FieldCodes>
          </o:OLEObject>
        </w:object>
      </w:r>
      <w:r w:rsidR="00DC6238">
        <w:object w:dxaOrig="1487" w:dyaOrig="993" w14:anchorId="7587357F">
          <v:shape id="_x0000_i1030" type="#_x0000_t75" style="width:74.25pt;height:49.5pt" o:ole="">
            <v:imagedata r:id="rId20" o:title=""/>
          </v:shape>
          <o:OLEObject Type="Embed" ProgID="Word.Document.12" ShapeID="_x0000_i1030" DrawAspect="Icon" ObjectID="_1728997143" r:id="rId21">
            <o:FieldCodes>\s</o:FieldCodes>
          </o:OLEObject>
        </w:object>
      </w:r>
      <w:r w:rsidR="00901047">
        <w:object w:dxaOrig="1487" w:dyaOrig="993" w14:anchorId="424F7BFB">
          <v:shape id="_x0000_i1031" type="#_x0000_t75" style="width:74.25pt;height:49.5pt" o:ole="">
            <v:imagedata r:id="rId22" o:title=""/>
          </v:shape>
          <o:OLEObject Type="Embed" ProgID="Word.Document.12" ShapeID="_x0000_i1031" DrawAspect="Icon" ObjectID="_1728997144" r:id="rId23">
            <o:FieldCodes>\s</o:FieldCodes>
          </o:OLEObject>
        </w:object>
      </w:r>
    </w:p>
    <w:p w14:paraId="7F6803D5" w14:textId="77777777" w:rsidR="00CF3CF5" w:rsidRPr="00647C6A" w:rsidRDefault="00CF3CF5" w:rsidP="00647C6A">
      <w:pPr>
        <w:spacing w:after="0" w:line="240" w:lineRule="auto"/>
        <w:ind w:left="-90"/>
        <w:rPr>
          <w:rFonts w:ascii="Times New Roman" w:eastAsia="Times New Roman" w:hAnsi="Times New Roman" w:cs="Times New Roman"/>
          <w:b/>
          <w:sz w:val="24"/>
          <w:szCs w:val="24"/>
          <w:highlight w:val="yellow"/>
        </w:rPr>
      </w:pPr>
    </w:p>
    <w:p w14:paraId="18248B9F" w14:textId="77777777" w:rsidR="00550E00" w:rsidRPr="00A22B33" w:rsidRDefault="00550E00" w:rsidP="00A22B33">
      <w:pPr>
        <w:spacing w:after="0" w:line="240" w:lineRule="auto"/>
        <w:rPr>
          <w:rFonts w:ascii="Times New Roman" w:eastAsia="Times New Roman" w:hAnsi="Times New Roman" w:cs="Times New Roman"/>
          <w:b/>
          <w:sz w:val="24"/>
          <w:szCs w:val="24"/>
        </w:rPr>
      </w:pPr>
    </w:p>
    <w:p w14:paraId="02846FBB" w14:textId="77777777" w:rsidR="00647C6A" w:rsidRDefault="00550E00" w:rsidP="00647C6A">
      <w:pPr>
        <w:pStyle w:val="ListParagraph"/>
        <w:numPr>
          <w:ilvl w:val="0"/>
          <w:numId w:val="1"/>
        </w:numPr>
        <w:spacing w:after="0" w:line="240" w:lineRule="auto"/>
        <w:ind w:left="630"/>
        <w:rPr>
          <w:rFonts w:ascii="Times New Roman" w:eastAsia="Times New Roman" w:hAnsi="Times New Roman" w:cs="Times New Roman"/>
          <w:b/>
          <w:sz w:val="24"/>
          <w:szCs w:val="24"/>
        </w:rPr>
      </w:pPr>
      <w:r w:rsidRPr="00A22B33">
        <w:rPr>
          <w:rFonts w:ascii="Times New Roman" w:eastAsia="Times New Roman" w:hAnsi="Times New Roman" w:cs="Times New Roman"/>
          <w:b/>
          <w:sz w:val="24"/>
          <w:szCs w:val="24"/>
        </w:rPr>
        <w:t>Good of the Order</w:t>
      </w:r>
    </w:p>
    <w:p w14:paraId="5542A5A0" w14:textId="77777777" w:rsidR="00647C6A" w:rsidRDefault="00647C6A" w:rsidP="00647C6A">
      <w:pPr>
        <w:spacing w:after="0" w:line="240" w:lineRule="auto"/>
        <w:ind w:left="-90"/>
        <w:rPr>
          <w:rFonts w:ascii="Times New Roman" w:eastAsia="Times New Roman" w:hAnsi="Times New Roman" w:cs="Times New Roman"/>
          <w:bCs/>
          <w:sz w:val="24"/>
          <w:szCs w:val="24"/>
        </w:rPr>
      </w:pPr>
    </w:p>
    <w:p w14:paraId="2F12A931" w14:textId="77777777" w:rsidR="00647C6A" w:rsidRDefault="00293178" w:rsidP="00647C6A">
      <w:pPr>
        <w:spacing w:after="0" w:line="240" w:lineRule="auto"/>
        <w:ind w:left="-90"/>
        <w:rPr>
          <w:rFonts w:ascii="Times New Roman" w:eastAsia="Times New Roman" w:hAnsi="Times New Roman" w:cs="Times New Roman"/>
          <w:b/>
          <w:sz w:val="24"/>
          <w:szCs w:val="24"/>
        </w:rPr>
      </w:pPr>
      <w:r w:rsidRPr="00647C6A">
        <w:rPr>
          <w:rFonts w:ascii="Times New Roman" w:eastAsia="Times New Roman" w:hAnsi="Times New Roman" w:cs="Times New Roman"/>
          <w:bCs/>
          <w:sz w:val="24"/>
          <w:szCs w:val="24"/>
        </w:rPr>
        <w:t xml:space="preserve">Cmmr. Kosai recognized the hosts of the Board meeting and expressed his deep thanks for their preparations. </w:t>
      </w:r>
    </w:p>
    <w:p w14:paraId="43890A9F" w14:textId="77777777" w:rsidR="00647C6A" w:rsidRDefault="00647C6A" w:rsidP="00647C6A">
      <w:pPr>
        <w:spacing w:after="0" w:line="240" w:lineRule="auto"/>
        <w:ind w:left="-90"/>
        <w:rPr>
          <w:rFonts w:ascii="Times New Roman" w:eastAsia="Times New Roman" w:hAnsi="Times New Roman" w:cs="Times New Roman"/>
          <w:b/>
          <w:sz w:val="24"/>
          <w:szCs w:val="24"/>
        </w:rPr>
      </w:pPr>
    </w:p>
    <w:p w14:paraId="3F7E773E" w14:textId="70A3E6A6" w:rsidR="00647C6A" w:rsidRDefault="00293178" w:rsidP="00647C6A">
      <w:pPr>
        <w:spacing w:after="0" w:line="240" w:lineRule="auto"/>
        <w:ind w:lef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Cmmr. Diaz announced that he and Cmmr. Faitalia will be starting to plan an opportunity for developing youth </w:t>
      </w:r>
      <w:r w:rsidRPr="00E8340A">
        <w:rPr>
          <w:rFonts w:ascii="Times New Roman" w:eastAsia="Times New Roman" w:hAnsi="Times New Roman" w:cs="Times New Roman"/>
          <w:bCs/>
          <w:sz w:val="24"/>
          <w:szCs w:val="24"/>
        </w:rPr>
        <w:t>leadership</w:t>
      </w:r>
      <w:r w:rsidR="00867D9D">
        <w:rPr>
          <w:rFonts w:ascii="Times New Roman" w:eastAsia="Times New Roman" w:hAnsi="Times New Roman" w:cs="Times New Roman"/>
          <w:bCs/>
          <w:sz w:val="24"/>
          <w:szCs w:val="24"/>
        </w:rPr>
        <w:t xml:space="preserve"> into CAPAA</w:t>
      </w:r>
      <w:r w:rsidRPr="00E8340A">
        <w:rPr>
          <w:rFonts w:ascii="Times New Roman" w:eastAsia="Times New Roman" w:hAnsi="Times New Roman" w:cs="Times New Roman"/>
          <w:bCs/>
          <w:sz w:val="24"/>
          <w:szCs w:val="24"/>
        </w:rPr>
        <w:t>.</w:t>
      </w:r>
      <w:r w:rsidR="00D7044E" w:rsidRPr="00E8340A">
        <w:rPr>
          <w:rFonts w:ascii="Times New Roman" w:eastAsia="Times New Roman" w:hAnsi="Times New Roman" w:cs="Times New Roman"/>
          <w:bCs/>
          <w:sz w:val="24"/>
          <w:szCs w:val="24"/>
        </w:rPr>
        <w:t xml:space="preserve"> </w:t>
      </w:r>
      <w:r w:rsidR="00F77FBE" w:rsidRPr="00E8340A">
        <w:rPr>
          <w:rFonts w:ascii="Times New Roman" w:eastAsia="Times New Roman" w:hAnsi="Times New Roman" w:cs="Times New Roman"/>
          <w:bCs/>
          <w:sz w:val="24"/>
          <w:szCs w:val="24"/>
        </w:rPr>
        <w:t xml:space="preserve">Chair Nguyen </w:t>
      </w:r>
      <w:r w:rsidR="000062AB" w:rsidRPr="00E8340A">
        <w:rPr>
          <w:rFonts w:ascii="Times New Roman" w:eastAsia="Times New Roman" w:hAnsi="Times New Roman" w:cs="Times New Roman"/>
          <w:bCs/>
          <w:sz w:val="24"/>
          <w:szCs w:val="24"/>
        </w:rPr>
        <w:t xml:space="preserve">offered that we could </w:t>
      </w:r>
      <w:r w:rsidR="00E8340A">
        <w:rPr>
          <w:rFonts w:ascii="Times New Roman" w:eastAsia="Times New Roman" w:hAnsi="Times New Roman" w:cs="Times New Roman"/>
          <w:bCs/>
          <w:sz w:val="24"/>
          <w:szCs w:val="24"/>
        </w:rPr>
        <w:t>discuss</w:t>
      </w:r>
      <w:r w:rsidR="009C62F8">
        <w:rPr>
          <w:rFonts w:ascii="Times New Roman" w:eastAsia="Times New Roman" w:hAnsi="Times New Roman" w:cs="Times New Roman"/>
          <w:bCs/>
          <w:sz w:val="24"/>
          <w:szCs w:val="24"/>
        </w:rPr>
        <w:t xml:space="preserve"> establishing a liaison with high school students</w:t>
      </w:r>
      <w:r w:rsidR="00E8340A">
        <w:rPr>
          <w:rFonts w:ascii="Times New Roman" w:eastAsia="Times New Roman" w:hAnsi="Times New Roman" w:cs="Times New Roman"/>
          <w:bCs/>
          <w:sz w:val="24"/>
          <w:szCs w:val="24"/>
        </w:rPr>
        <w:t xml:space="preserve"> on the next meeting agenda</w:t>
      </w:r>
      <w:r w:rsidR="009C62F8">
        <w:rPr>
          <w:rFonts w:ascii="Times New Roman" w:eastAsia="Times New Roman" w:hAnsi="Times New Roman" w:cs="Times New Roman"/>
          <w:bCs/>
          <w:sz w:val="24"/>
          <w:szCs w:val="24"/>
        </w:rPr>
        <w:t xml:space="preserve">. </w:t>
      </w:r>
    </w:p>
    <w:p w14:paraId="14E73C10" w14:textId="6F997129" w:rsidR="00E8340A" w:rsidRDefault="00E8340A" w:rsidP="00647C6A">
      <w:pPr>
        <w:spacing w:after="0" w:line="240" w:lineRule="auto"/>
        <w:ind w:left="-90"/>
        <w:rPr>
          <w:rFonts w:ascii="Times New Roman" w:eastAsia="Times New Roman" w:hAnsi="Times New Roman" w:cs="Times New Roman"/>
          <w:bCs/>
          <w:sz w:val="24"/>
          <w:szCs w:val="24"/>
        </w:rPr>
      </w:pPr>
    </w:p>
    <w:p w14:paraId="6C97334B" w14:textId="17BBC465" w:rsidR="001C5D9C" w:rsidRDefault="001C5D9C" w:rsidP="00647C6A">
      <w:pPr>
        <w:spacing w:after="0" w:line="240" w:lineRule="auto"/>
        <w:ind w:left="-90"/>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Cmmr. Faitalia </w:t>
      </w:r>
      <w:r w:rsidR="008C5BA4">
        <w:rPr>
          <w:rFonts w:ascii="Times New Roman" w:eastAsia="Times New Roman" w:hAnsi="Times New Roman" w:cs="Times New Roman"/>
          <w:bCs/>
          <w:sz w:val="24"/>
          <w:szCs w:val="24"/>
        </w:rPr>
        <w:t>request</w:t>
      </w:r>
      <w:r w:rsidR="00FD6EE9">
        <w:rPr>
          <w:rFonts w:ascii="Times New Roman" w:eastAsia="Times New Roman" w:hAnsi="Times New Roman" w:cs="Times New Roman"/>
          <w:bCs/>
          <w:sz w:val="24"/>
          <w:szCs w:val="24"/>
        </w:rPr>
        <w:t>ed</w:t>
      </w:r>
      <w:r w:rsidR="00280E6B">
        <w:rPr>
          <w:rFonts w:ascii="Times New Roman" w:eastAsia="Times New Roman" w:hAnsi="Times New Roman" w:cs="Times New Roman"/>
          <w:bCs/>
          <w:sz w:val="24"/>
          <w:szCs w:val="24"/>
        </w:rPr>
        <w:t xml:space="preserve"> </w:t>
      </w:r>
      <w:r w:rsidR="00A917E3">
        <w:rPr>
          <w:rFonts w:ascii="Times New Roman" w:eastAsia="Times New Roman" w:hAnsi="Times New Roman" w:cs="Times New Roman"/>
          <w:bCs/>
          <w:sz w:val="24"/>
          <w:szCs w:val="24"/>
        </w:rPr>
        <w:t>a pre-recorded message</w:t>
      </w:r>
      <w:r w:rsidR="005A53BC">
        <w:rPr>
          <w:rFonts w:ascii="Times New Roman" w:eastAsia="Times New Roman" w:hAnsi="Times New Roman" w:cs="Times New Roman"/>
          <w:bCs/>
          <w:sz w:val="24"/>
          <w:szCs w:val="24"/>
        </w:rPr>
        <w:t xml:space="preserve"> from ED Hasegawa</w:t>
      </w:r>
      <w:r w:rsidR="00FD6EE9">
        <w:rPr>
          <w:rFonts w:ascii="Times New Roman" w:eastAsia="Times New Roman" w:hAnsi="Times New Roman" w:cs="Times New Roman"/>
          <w:bCs/>
          <w:sz w:val="24"/>
          <w:szCs w:val="24"/>
        </w:rPr>
        <w:t xml:space="preserve"> for an event on</w:t>
      </w:r>
      <w:r w:rsidR="00280E6B">
        <w:rPr>
          <w:rFonts w:ascii="Times New Roman" w:eastAsia="Times New Roman" w:hAnsi="Times New Roman" w:cs="Times New Roman"/>
          <w:bCs/>
          <w:sz w:val="24"/>
          <w:szCs w:val="24"/>
        </w:rPr>
        <w:t xml:space="preserve"> Indigenous Peoples Day on October 10</w:t>
      </w:r>
      <w:r w:rsidR="00280E6B" w:rsidRPr="00FD6EE9">
        <w:rPr>
          <w:rFonts w:ascii="Times New Roman" w:eastAsia="Times New Roman" w:hAnsi="Times New Roman" w:cs="Times New Roman"/>
          <w:bCs/>
          <w:sz w:val="24"/>
          <w:szCs w:val="24"/>
          <w:vertAlign w:val="superscript"/>
        </w:rPr>
        <w:t>th</w:t>
      </w:r>
      <w:r w:rsidR="00FD6EE9">
        <w:rPr>
          <w:rFonts w:ascii="Times New Roman" w:eastAsia="Times New Roman" w:hAnsi="Times New Roman" w:cs="Times New Roman"/>
          <w:bCs/>
          <w:sz w:val="24"/>
          <w:szCs w:val="24"/>
        </w:rPr>
        <w:t>.</w:t>
      </w:r>
      <w:r w:rsidR="00755CBF">
        <w:rPr>
          <w:rFonts w:ascii="Times New Roman" w:eastAsia="Times New Roman" w:hAnsi="Times New Roman" w:cs="Times New Roman"/>
          <w:bCs/>
          <w:sz w:val="24"/>
          <w:szCs w:val="24"/>
        </w:rPr>
        <w:t xml:space="preserve"> She is also in the process of planning a Youth Day in King County. She will provide details to the Commission once it is finalized. </w:t>
      </w:r>
    </w:p>
    <w:p w14:paraId="3E05D48D" w14:textId="77777777" w:rsidR="00647C6A" w:rsidRDefault="00647C6A" w:rsidP="00647C6A">
      <w:pPr>
        <w:spacing w:after="0" w:line="240" w:lineRule="auto"/>
        <w:ind w:left="-90"/>
        <w:rPr>
          <w:rFonts w:ascii="Times New Roman" w:eastAsia="Times New Roman" w:hAnsi="Times New Roman" w:cs="Times New Roman"/>
          <w:b/>
          <w:sz w:val="24"/>
          <w:szCs w:val="24"/>
        </w:rPr>
      </w:pPr>
    </w:p>
    <w:p w14:paraId="34394161" w14:textId="77777777" w:rsidR="00647C6A" w:rsidRDefault="009C62F8" w:rsidP="00647C6A">
      <w:pPr>
        <w:spacing w:after="0" w:line="240" w:lineRule="auto"/>
        <w:ind w:left="-90"/>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Cmmr. Ping expressed her thanks for Matt Chan’s comment on the current CID situation and for acknowledging the erasure of these communities. This not only affects Seattle, but Spokane and other identity groups as well.  </w:t>
      </w:r>
    </w:p>
    <w:p w14:paraId="4A2FCABB" w14:textId="77777777" w:rsidR="00647C6A" w:rsidRDefault="00647C6A" w:rsidP="00647C6A">
      <w:pPr>
        <w:spacing w:after="0" w:line="240" w:lineRule="auto"/>
        <w:ind w:left="-90"/>
        <w:rPr>
          <w:rFonts w:ascii="Times New Roman" w:eastAsia="Times New Roman" w:hAnsi="Times New Roman" w:cs="Times New Roman"/>
          <w:b/>
          <w:sz w:val="24"/>
          <w:szCs w:val="24"/>
        </w:rPr>
      </w:pPr>
    </w:p>
    <w:p w14:paraId="734A0427" w14:textId="138E03AD" w:rsidR="009C62F8" w:rsidRPr="00647C6A" w:rsidRDefault="009C62F8" w:rsidP="00647C6A">
      <w:pPr>
        <w:spacing w:after="0" w:line="240" w:lineRule="auto"/>
        <w:ind w:left="-90"/>
        <w:rPr>
          <w:rFonts w:ascii="Times New Roman" w:eastAsia="Times New Roman" w:hAnsi="Times New Roman" w:cs="Times New Roman"/>
          <w:b/>
          <w:sz w:val="24"/>
          <w:szCs w:val="24"/>
        </w:rPr>
      </w:pPr>
      <w:r>
        <w:rPr>
          <w:rFonts w:ascii="Times New Roman" w:eastAsia="Times New Roman" w:hAnsi="Times New Roman" w:cs="Times New Roman"/>
          <w:bCs/>
          <w:sz w:val="24"/>
          <w:szCs w:val="24"/>
        </w:rPr>
        <w:t>Cmmr. Nguyen thanked the hosts for two memorable presentations on Yakima Valley’s history</w:t>
      </w:r>
      <w:r w:rsidR="002E58F9">
        <w:rPr>
          <w:rFonts w:ascii="Times New Roman" w:eastAsia="Times New Roman" w:hAnsi="Times New Roman" w:cs="Times New Roman"/>
          <w:bCs/>
          <w:sz w:val="24"/>
          <w:szCs w:val="24"/>
        </w:rPr>
        <w:t xml:space="preserve">. He further expressed how much more meaningful meeting in person has been. He has found learning more about every commissioner valuable.  </w:t>
      </w:r>
    </w:p>
    <w:p w14:paraId="4F8FC4FB" w14:textId="77777777" w:rsidR="00550E00" w:rsidRPr="00A22B33" w:rsidRDefault="00550E00" w:rsidP="00A22B33">
      <w:pPr>
        <w:spacing w:after="0" w:line="240" w:lineRule="auto"/>
        <w:ind w:left="630"/>
        <w:rPr>
          <w:rFonts w:ascii="Times New Roman" w:eastAsia="Times New Roman" w:hAnsi="Times New Roman" w:cs="Times New Roman"/>
          <w:bCs/>
          <w:sz w:val="24"/>
          <w:szCs w:val="24"/>
        </w:rPr>
      </w:pPr>
    </w:p>
    <w:p w14:paraId="17BD4A11" w14:textId="77777777" w:rsidR="00647C6A" w:rsidRDefault="00550E00" w:rsidP="00647C6A">
      <w:pPr>
        <w:pStyle w:val="ListParagraph"/>
        <w:numPr>
          <w:ilvl w:val="0"/>
          <w:numId w:val="1"/>
        </w:numPr>
        <w:spacing w:after="0" w:line="240" w:lineRule="auto"/>
        <w:ind w:left="630"/>
        <w:rPr>
          <w:rFonts w:ascii="Times New Roman" w:eastAsia="Times New Roman" w:hAnsi="Times New Roman" w:cs="Times New Roman"/>
          <w:b/>
          <w:sz w:val="24"/>
          <w:szCs w:val="24"/>
        </w:rPr>
      </w:pPr>
      <w:r w:rsidRPr="00A22B33">
        <w:rPr>
          <w:rFonts w:ascii="Times New Roman" w:eastAsia="Times New Roman" w:hAnsi="Times New Roman" w:cs="Times New Roman"/>
          <w:b/>
          <w:sz w:val="24"/>
          <w:szCs w:val="24"/>
        </w:rPr>
        <w:t>Adjourn</w:t>
      </w:r>
    </w:p>
    <w:p w14:paraId="78E46ED0" w14:textId="77777777" w:rsidR="00647C6A" w:rsidRDefault="00647C6A" w:rsidP="00647C6A">
      <w:pPr>
        <w:spacing w:after="0" w:line="240" w:lineRule="auto"/>
        <w:ind w:left="-90"/>
        <w:rPr>
          <w:rFonts w:ascii="Times New Roman" w:eastAsia="Times New Roman" w:hAnsi="Times New Roman" w:cs="Times New Roman"/>
          <w:bCs/>
          <w:sz w:val="24"/>
          <w:szCs w:val="24"/>
        </w:rPr>
      </w:pPr>
    </w:p>
    <w:p w14:paraId="6C40FEFF" w14:textId="71558536" w:rsidR="00B44BC9" w:rsidRPr="00647C6A" w:rsidRDefault="00550E00" w:rsidP="00647C6A">
      <w:pPr>
        <w:spacing w:after="0" w:line="240" w:lineRule="auto"/>
        <w:ind w:left="-90"/>
        <w:rPr>
          <w:rFonts w:ascii="Times New Roman" w:eastAsia="Times New Roman" w:hAnsi="Times New Roman" w:cs="Times New Roman"/>
          <w:b/>
          <w:sz w:val="24"/>
          <w:szCs w:val="24"/>
        </w:rPr>
      </w:pPr>
      <w:r w:rsidRPr="00647C6A">
        <w:rPr>
          <w:rFonts w:ascii="Times New Roman" w:eastAsia="Times New Roman" w:hAnsi="Times New Roman" w:cs="Times New Roman"/>
          <w:bCs/>
          <w:sz w:val="24"/>
          <w:szCs w:val="24"/>
        </w:rPr>
        <w:t xml:space="preserve">Meeting was adjourned at </w:t>
      </w:r>
      <w:r w:rsidR="00293178" w:rsidRPr="00647C6A">
        <w:rPr>
          <w:rFonts w:ascii="Times New Roman" w:eastAsia="Times New Roman" w:hAnsi="Times New Roman" w:cs="Times New Roman"/>
          <w:bCs/>
          <w:sz w:val="24"/>
          <w:szCs w:val="24"/>
        </w:rPr>
        <w:t>2:05</w:t>
      </w:r>
      <w:r w:rsidRPr="00647C6A">
        <w:rPr>
          <w:rFonts w:ascii="Times New Roman" w:eastAsia="Times New Roman" w:hAnsi="Times New Roman" w:cs="Times New Roman"/>
          <w:bCs/>
          <w:sz w:val="24"/>
          <w:szCs w:val="24"/>
        </w:rPr>
        <w:t xml:space="preserve"> PM. </w:t>
      </w:r>
    </w:p>
    <w:sectPr w:rsidR="00B44BC9" w:rsidRPr="00647C6A" w:rsidSect="0077495D">
      <w:headerReference w:type="even" r:id="rId24"/>
      <w:headerReference w:type="default" r:id="rId25"/>
      <w:footerReference w:type="even" r:id="rId26"/>
      <w:footerReference w:type="default" r:id="rId27"/>
      <w:headerReference w:type="first" r:id="rId28"/>
      <w:footerReference w:type="first" r:id="rId2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BEDC9" w14:textId="77777777" w:rsidR="00A71F92" w:rsidRDefault="00A71F92">
      <w:pPr>
        <w:spacing w:after="0" w:line="240" w:lineRule="auto"/>
      </w:pPr>
      <w:r>
        <w:separator/>
      </w:r>
    </w:p>
  </w:endnote>
  <w:endnote w:type="continuationSeparator" w:id="0">
    <w:p w14:paraId="1210FBA8" w14:textId="77777777" w:rsidR="00A71F92" w:rsidRDefault="00A71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91C62" w14:textId="77777777" w:rsidR="00FF5E3C" w:rsidRDefault="00A71F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4159" w14:textId="77777777" w:rsidR="00FF5E3C" w:rsidRDefault="00A71F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54A7" w14:textId="77777777" w:rsidR="00FF5E3C" w:rsidRDefault="00A71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918E7" w14:textId="77777777" w:rsidR="00A71F92" w:rsidRDefault="00A71F92">
      <w:pPr>
        <w:spacing w:after="0" w:line="240" w:lineRule="auto"/>
      </w:pPr>
      <w:r>
        <w:separator/>
      </w:r>
    </w:p>
  </w:footnote>
  <w:footnote w:type="continuationSeparator" w:id="0">
    <w:p w14:paraId="25EB2C16" w14:textId="77777777" w:rsidR="00A71F92" w:rsidRDefault="00A71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14050" w14:textId="77777777" w:rsidR="00FF5E3C" w:rsidRDefault="00A71F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73CC" w14:textId="77777777" w:rsidR="007332DC" w:rsidRDefault="00550E00" w:rsidP="002E32F1">
    <w:pPr>
      <w:pStyle w:val="Header"/>
      <w:jc w:val="center"/>
    </w:pPr>
    <w:r>
      <w:rPr>
        <w:rFonts w:cstheme="minorHAnsi"/>
        <w:noProof/>
        <w:shd w:val="clear" w:color="auto" w:fill="FFFFFF"/>
        <w:lang w:eastAsia="en-US"/>
      </w:rPr>
      <w:drawing>
        <wp:inline distT="0" distB="0" distL="0" distR="0" wp14:anchorId="59569882" wp14:editId="6A2593F5">
          <wp:extent cx="3364196" cy="1148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A_web_logo.png"/>
                  <pic:cNvPicPr/>
                </pic:nvPicPr>
                <pic:blipFill>
                  <a:blip r:embed="rId1">
                    <a:extLst>
                      <a:ext uri="{28A0092B-C50C-407E-A947-70E740481C1C}">
                        <a14:useLocalDpi xmlns:a14="http://schemas.microsoft.com/office/drawing/2010/main" val="0"/>
                      </a:ext>
                    </a:extLst>
                  </a:blip>
                  <a:stretch>
                    <a:fillRect/>
                  </a:stretch>
                </pic:blipFill>
                <pic:spPr>
                  <a:xfrm>
                    <a:off x="0" y="0"/>
                    <a:ext cx="3489165" cy="119138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3EB0C" w14:textId="77777777" w:rsidR="00FF5E3C" w:rsidRDefault="00A71F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F421B"/>
    <w:multiLevelType w:val="hybridMultilevel"/>
    <w:tmpl w:val="6E2AAA7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31A24CFB"/>
    <w:multiLevelType w:val="hybridMultilevel"/>
    <w:tmpl w:val="30245A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2" w15:restartNumberingAfterBreak="0">
    <w:nsid w:val="51A31E7D"/>
    <w:multiLevelType w:val="hybridMultilevel"/>
    <w:tmpl w:val="F028F6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8932D3"/>
    <w:multiLevelType w:val="hybridMultilevel"/>
    <w:tmpl w:val="F78A1F84"/>
    <w:lvl w:ilvl="0" w:tplc="4DE01348">
      <w:start w:val="1"/>
      <w:numFmt w:val="upperRoman"/>
      <w:lvlText w:val="%1."/>
      <w:lvlJc w:val="left"/>
      <w:pPr>
        <w:ind w:left="900" w:hanging="720"/>
      </w:pPr>
      <w:rPr>
        <w:rFonts w:hint="default"/>
        <w:b/>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74CC00D3"/>
    <w:multiLevelType w:val="hybridMultilevel"/>
    <w:tmpl w:val="3A1827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71E00FB"/>
    <w:multiLevelType w:val="hybridMultilevel"/>
    <w:tmpl w:val="729AD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E00"/>
    <w:rsid w:val="0000058C"/>
    <w:rsid w:val="000062AB"/>
    <w:rsid w:val="0000710A"/>
    <w:rsid w:val="00020C94"/>
    <w:rsid w:val="00034732"/>
    <w:rsid w:val="000367F9"/>
    <w:rsid w:val="0003723F"/>
    <w:rsid w:val="000415F7"/>
    <w:rsid w:val="00073A1D"/>
    <w:rsid w:val="00076844"/>
    <w:rsid w:val="00080AE2"/>
    <w:rsid w:val="000820BF"/>
    <w:rsid w:val="0008432B"/>
    <w:rsid w:val="000868D5"/>
    <w:rsid w:val="00093B2B"/>
    <w:rsid w:val="00097BC7"/>
    <w:rsid w:val="000B0AA9"/>
    <w:rsid w:val="000B5055"/>
    <w:rsid w:val="000C3E26"/>
    <w:rsid w:val="000D1621"/>
    <w:rsid w:val="000D4D12"/>
    <w:rsid w:val="000D7F85"/>
    <w:rsid w:val="000F0657"/>
    <w:rsid w:val="000F6E3F"/>
    <w:rsid w:val="000F7DC8"/>
    <w:rsid w:val="00101060"/>
    <w:rsid w:val="0010149B"/>
    <w:rsid w:val="0010226E"/>
    <w:rsid w:val="00111B4A"/>
    <w:rsid w:val="00116D8C"/>
    <w:rsid w:val="001177B0"/>
    <w:rsid w:val="001228D7"/>
    <w:rsid w:val="00122B87"/>
    <w:rsid w:val="00124E6A"/>
    <w:rsid w:val="0013200A"/>
    <w:rsid w:val="00133BA6"/>
    <w:rsid w:val="0013662F"/>
    <w:rsid w:val="00141EE5"/>
    <w:rsid w:val="00143E4E"/>
    <w:rsid w:val="001477B5"/>
    <w:rsid w:val="001537C6"/>
    <w:rsid w:val="00160500"/>
    <w:rsid w:val="0017241E"/>
    <w:rsid w:val="001831CB"/>
    <w:rsid w:val="001833BA"/>
    <w:rsid w:val="001851FD"/>
    <w:rsid w:val="00187C08"/>
    <w:rsid w:val="00190D57"/>
    <w:rsid w:val="001940CC"/>
    <w:rsid w:val="00197AF8"/>
    <w:rsid w:val="001A113C"/>
    <w:rsid w:val="001B16CC"/>
    <w:rsid w:val="001B2B1F"/>
    <w:rsid w:val="001B3763"/>
    <w:rsid w:val="001C5D9C"/>
    <w:rsid w:val="001C7145"/>
    <w:rsid w:val="001E3071"/>
    <w:rsid w:val="001F0D7E"/>
    <w:rsid w:val="001F312F"/>
    <w:rsid w:val="0020435E"/>
    <w:rsid w:val="00205656"/>
    <w:rsid w:val="002068E6"/>
    <w:rsid w:val="002134DC"/>
    <w:rsid w:val="00215530"/>
    <w:rsid w:val="0021646D"/>
    <w:rsid w:val="00220AA4"/>
    <w:rsid w:val="0022351A"/>
    <w:rsid w:val="00223B19"/>
    <w:rsid w:val="00223DF8"/>
    <w:rsid w:val="00224683"/>
    <w:rsid w:val="00230527"/>
    <w:rsid w:val="00231B68"/>
    <w:rsid w:val="00246130"/>
    <w:rsid w:val="0025350F"/>
    <w:rsid w:val="00260883"/>
    <w:rsid w:val="00262DAE"/>
    <w:rsid w:val="00262FB7"/>
    <w:rsid w:val="002763AF"/>
    <w:rsid w:val="00280E6B"/>
    <w:rsid w:val="002818D4"/>
    <w:rsid w:val="00291EE8"/>
    <w:rsid w:val="00293178"/>
    <w:rsid w:val="00294294"/>
    <w:rsid w:val="002A3A92"/>
    <w:rsid w:val="002A44D2"/>
    <w:rsid w:val="002A57CF"/>
    <w:rsid w:val="002B3F8E"/>
    <w:rsid w:val="002B48D6"/>
    <w:rsid w:val="002C05F4"/>
    <w:rsid w:val="002C0C3B"/>
    <w:rsid w:val="002C4B66"/>
    <w:rsid w:val="002D743F"/>
    <w:rsid w:val="002E1CC6"/>
    <w:rsid w:val="002E296D"/>
    <w:rsid w:val="002E58F9"/>
    <w:rsid w:val="002E7507"/>
    <w:rsid w:val="002F1842"/>
    <w:rsid w:val="002F4F8A"/>
    <w:rsid w:val="003015CA"/>
    <w:rsid w:val="00314796"/>
    <w:rsid w:val="00314C10"/>
    <w:rsid w:val="00324430"/>
    <w:rsid w:val="003457CB"/>
    <w:rsid w:val="00352E32"/>
    <w:rsid w:val="00354332"/>
    <w:rsid w:val="00356622"/>
    <w:rsid w:val="00357834"/>
    <w:rsid w:val="003602D8"/>
    <w:rsid w:val="00363BFE"/>
    <w:rsid w:val="00370B48"/>
    <w:rsid w:val="00372C05"/>
    <w:rsid w:val="00377C8D"/>
    <w:rsid w:val="003944DB"/>
    <w:rsid w:val="00395762"/>
    <w:rsid w:val="00397F6B"/>
    <w:rsid w:val="003A67FC"/>
    <w:rsid w:val="003B3E77"/>
    <w:rsid w:val="003B5578"/>
    <w:rsid w:val="003C1D24"/>
    <w:rsid w:val="003C35AB"/>
    <w:rsid w:val="003D351F"/>
    <w:rsid w:val="003F002D"/>
    <w:rsid w:val="003F3FEB"/>
    <w:rsid w:val="00401FB5"/>
    <w:rsid w:val="00406002"/>
    <w:rsid w:val="00412659"/>
    <w:rsid w:val="00414B99"/>
    <w:rsid w:val="00415B22"/>
    <w:rsid w:val="00421154"/>
    <w:rsid w:val="0042200F"/>
    <w:rsid w:val="0042484E"/>
    <w:rsid w:val="00430B5E"/>
    <w:rsid w:val="004357EF"/>
    <w:rsid w:val="00443B7B"/>
    <w:rsid w:val="00446B89"/>
    <w:rsid w:val="00450D7C"/>
    <w:rsid w:val="00454C5B"/>
    <w:rsid w:val="00456D82"/>
    <w:rsid w:val="0045725B"/>
    <w:rsid w:val="00460CBB"/>
    <w:rsid w:val="00463574"/>
    <w:rsid w:val="00465FBD"/>
    <w:rsid w:val="004660F1"/>
    <w:rsid w:val="00471AAC"/>
    <w:rsid w:val="004847C2"/>
    <w:rsid w:val="004A2075"/>
    <w:rsid w:val="004A3676"/>
    <w:rsid w:val="004B230F"/>
    <w:rsid w:val="004B3B6D"/>
    <w:rsid w:val="004C0330"/>
    <w:rsid w:val="004C05C3"/>
    <w:rsid w:val="004C16DA"/>
    <w:rsid w:val="004D5682"/>
    <w:rsid w:val="004D7F3B"/>
    <w:rsid w:val="004E3E50"/>
    <w:rsid w:val="004E625F"/>
    <w:rsid w:val="00505C43"/>
    <w:rsid w:val="005104D2"/>
    <w:rsid w:val="00511ADA"/>
    <w:rsid w:val="00511B6D"/>
    <w:rsid w:val="005160F1"/>
    <w:rsid w:val="00532968"/>
    <w:rsid w:val="005342A1"/>
    <w:rsid w:val="00535028"/>
    <w:rsid w:val="005403EC"/>
    <w:rsid w:val="005410E7"/>
    <w:rsid w:val="005440EF"/>
    <w:rsid w:val="00550E00"/>
    <w:rsid w:val="00552FB8"/>
    <w:rsid w:val="00555EF7"/>
    <w:rsid w:val="00556A9A"/>
    <w:rsid w:val="00566857"/>
    <w:rsid w:val="005703A7"/>
    <w:rsid w:val="00581D79"/>
    <w:rsid w:val="00582D95"/>
    <w:rsid w:val="005A1033"/>
    <w:rsid w:val="005A53BC"/>
    <w:rsid w:val="005B233A"/>
    <w:rsid w:val="005C5E3B"/>
    <w:rsid w:val="005E579D"/>
    <w:rsid w:val="005E7814"/>
    <w:rsid w:val="005E7F46"/>
    <w:rsid w:val="005F1DE4"/>
    <w:rsid w:val="005F646E"/>
    <w:rsid w:val="005F6504"/>
    <w:rsid w:val="0060732B"/>
    <w:rsid w:val="00615A87"/>
    <w:rsid w:val="00624635"/>
    <w:rsid w:val="006301A3"/>
    <w:rsid w:val="0063186D"/>
    <w:rsid w:val="00633430"/>
    <w:rsid w:val="0063370C"/>
    <w:rsid w:val="00634431"/>
    <w:rsid w:val="00634CD5"/>
    <w:rsid w:val="00647C6A"/>
    <w:rsid w:val="006605FF"/>
    <w:rsid w:val="00660CCA"/>
    <w:rsid w:val="006628EC"/>
    <w:rsid w:val="00663C82"/>
    <w:rsid w:val="00680341"/>
    <w:rsid w:val="006908D2"/>
    <w:rsid w:val="00691FB7"/>
    <w:rsid w:val="006921BE"/>
    <w:rsid w:val="006A2442"/>
    <w:rsid w:val="006A57C0"/>
    <w:rsid w:val="006A689F"/>
    <w:rsid w:val="006A72ED"/>
    <w:rsid w:val="006B6692"/>
    <w:rsid w:val="006C37E1"/>
    <w:rsid w:val="006D4D0B"/>
    <w:rsid w:val="006D522F"/>
    <w:rsid w:val="006E14ED"/>
    <w:rsid w:val="006E7B0C"/>
    <w:rsid w:val="006F114C"/>
    <w:rsid w:val="006F167C"/>
    <w:rsid w:val="007028A0"/>
    <w:rsid w:val="00704CE7"/>
    <w:rsid w:val="00706E00"/>
    <w:rsid w:val="00707067"/>
    <w:rsid w:val="007115A2"/>
    <w:rsid w:val="00717FEB"/>
    <w:rsid w:val="00724DA5"/>
    <w:rsid w:val="0073263B"/>
    <w:rsid w:val="0073289C"/>
    <w:rsid w:val="00734BF7"/>
    <w:rsid w:val="007360BB"/>
    <w:rsid w:val="00743882"/>
    <w:rsid w:val="00744D3F"/>
    <w:rsid w:val="00752195"/>
    <w:rsid w:val="00755668"/>
    <w:rsid w:val="00755CBF"/>
    <w:rsid w:val="00756AD8"/>
    <w:rsid w:val="00764E3E"/>
    <w:rsid w:val="0076651A"/>
    <w:rsid w:val="007703EE"/>
    <w:rsid w:val="00771FDC"/>
    <w:rsid w:val="00775528"/>
    <w:rsid w:val="00783C2E"/>
    <w:rsid w:val="00795D63"/>
    <w:rsid w:val="007A7AF6"/>
    <w:rsid w:val="007C2F13"/>
    <w:rsid w:val="007C3CDE"/>
    <w:rsid w:val="007C428A"/>
    <w:rsid w:val="007C4396"/>
    <w:rsid w:val="007C4E75"/>
    <w:rsid w:val="007D6B65"/>
    <w:rsid w:val="007D72E7"/>
    <w:rsid w:val="007D7F9A"/>
    <w:rsid w:val="007E0B67"/>
    <w:rsid w:val="008002F8"/>
    <w:rsid w:val="00814383"/>
    <w:rsid w:val="0081596B"/>
    <w:rsid w:val="008262E0"/>
    <w:rsid w:val="00827C65"/>
    <w:rsid w:val="00833A14"/>
    <w:rsid w:val="00834FFF"/>
    <w:rsid w:val="00835185"/>
    <w:rsid w:val="008358C8"/>
    <w:rsid w:val="00835B80"/>
    <w:rsid w:val="00843823"/>
    <w:rsid w:val="00855293"/>
    <w:rsid w:val="00867941"/>
    <w:rsid w:val="00867D9D"/>
    <w:rsid w:val="00887646"/>
    <w:rsid w:val="008B3D9C"/>
    <w:rsid w:val="008C0D11"/>
    <w:rsid w:val="008C5BA4"/>
    <w:rsid w:val="008C6D8F"/>
    <w:rsid w:val="008D13A9"/>
    <w:rsid w:val="008E3BA2"/>
    <w:rsid w:val="008E4F60"/>
    <w:rsid w:val="008E5C16"/>
    <w:rsid w:val="008F1271"/>
    <w:rsid w:val="00901047"/>
    <w:rsid w:val="00914023"/>
    <w:rsid w:val="00915E70"/>
    <w:rsid w:val="00916F8F"/>
    <w:rsid w:val="00922DCA"/>
    <w:rsid w:val="00926E1E"/>
    <w:rsid w:val="00930F9A"/>
    <w:rsid w:val="009338D2"/>
    <w:rsid w:val="009354D0"/>
    <w:rsid w:val="00935E30"/>
    <w:rsid w:val="00936603"/>
    <w:rsid w:val="00944716"/>
    <w:rsid w:val="009455FD"/>
    <w:rsid w:val="00946A25"/>
    <w:rsid w:val="009506D6"/>
    <w:rsid w:val="00961D10"/>
    <w:rsid w:val="00964D63"/>
    <w:rsid w:val="009746FD"/>
    <w:rsid w:val="0097744F"/>
    <w:rsid w:val="009916A2"/>
    <w:rsid w:val="00997E47"/>
    <w:rsid w:val="009A1F5A"/>
    <w:rsid w:val="009A2E26"/>
    <w:rsid w:val="009C09FD"/>
    <w:rsid w:val="009C3281"/>
    <w:rsid w:val="009C62F8"/>
    <w:rsid w:val="009D021B"/>
    <w:rsid w:val="009F03D1"/>
    <w:rsid w:val="009F1B14"/>
    <w:rsid w:val="009F3025"/>
    <w:rsid w:val="00A00CDE"/>
    <w:rsid w:val="00A03C03"/>
    <w:rsid w:val="00A22B33"/>
    <w:rsid w:val="00A24A61"/>
    <w:rsid w:val="00A25A7E"/>
    <w:rsid w:val="00A47ADD"/>
    <w:rsid w:val="00A5008E"/>
    <w:rsid w:val="00A52C92"/>
    <w:rsid w:val="00A5413F"/>
    <w:rsid w:val="00A572B5"/>
    <w:rsid w:val="00A678E8"/>
    <w:rsid w:val="00A71F92"/>
    <w:rsid w:val="00A7414E"/>
    <w:rsid w:val="00A74571"/>
    <w:rsid w:val="00A75212"/>
    <w:rsid w:val="00A7557F"/>
    <w:rsid w:val="00A83B9A"/>
    <w:rsid w:val="00A917E3"/>
    <w:rsid w:val="00A959E4"/>
    <w:rsid w:val="00AA00DD"/>
    <w:rsid w:val="00AA3ACE"/>
    <w:rsid w:val="00AB5ECF"/>
    <w:rsid w:val="00AC5B29"/>
    <w:rsid w:val="00AD2ECF"/>
    <w:rsid w:val="00AE0E6F"/>
    <w:rsid w:val="00AE2E7B"/>
    <w:rsid w:val="00AE3CB5"/>
    <w:rsid w:val="00AF2280"/>
    <w:rsid w:val="00B01165"/>
    <w:rsid w:val="00B02AE3"/>
    <w:rsid w:val="00B056BB"/>
    <w:rsid w:val="00B14195"/>
    <w:rsid w:val="00B1796A"/>
    <w:rsid w:val="00B2474F"/>
    <w:rsid w:val="00B3089F"/>
    <w:rsid w:val="00B3462D"/>
    <w:rsid w:val="00B347FB"/>
    <w:rsid w:val="00B44BC9"/>
    <w:rsid w:val="00B52C95"/>
    <w:rsid w:val="00B544FC"/>
    <w:rsid w:val="00B56F49"/>
    <w:rsid w:val="00B57F27"/>
    <w:rsid w:val="00B72D51"/>
    <w:rsid w:val="00B820D7"/>
    <w:rsid w:val="00B848BB"/>
    <w:rsid w:val="00B865A5"/>
    <w:rsid w:val="00B91933"/>
    <w:rsid w:val="00B91FA2"/>
    <w:rsid w:val="00B95F12"/>
    <w:rsid w:val="00BA06DD"/>
    <w:rsid w:val="00BA55F1"/>
    <w:rsid w:val="00BA7AA0"/>
    <w:rsid w:val="00BB11BC"/>
    <w:rsid w:val="00BB35C5"/>
    <w:rsid w:val="00BB36E8"/>
    <w:rsid w:val="00BB3E58"/>
    <w:rsid w:val="00BB423E"/>
    <w:rsid w:val="00BC15D1"/>
    <w:rsid w:val="00BC5246"/>
    <w:rsid w:val="00BC6028"/>
    <w:rsid w:val="00BC6BC2"/>
    <w:rsid w:val="00BD0791"/>
    <w:rsid w:val="00BD1999"/>
    <w:rsid w:val="00BD50A8"/>
    <w:rsid w:val="00BD5F7E"/>
    <w:rsid w:val="00BE2CE9"/>
    <w:rsid w:val="00BE3168"/>
    <w:rsid w:val="00BE7B5E"/>
    <w:rsid w:val="00C00536"/>
    <w:rsid w:val="00C05F19"/>
    <w:rsid w:val="00C13501"/>
    <w:rsid w:val="00C219D6"/>
    <w:rsid w:val="00C375E0"/>
    <w:rsid w:val="00C502F8"/>
    <w:rsid w:val="00C51618"/>
    <w:rsid w:val="00C538DE"/>
    <w:rsid w:val="00C6340A"/>
    <w:rsid w:val="00C863EB"/>
    <w:rsid w:val="00C905B0"/>
    <w:rsid w:val="00C91E63"/>
    <w:rsid w:val="00C953D9"/>
    <w:rsid w:val="00C97921"/>
    <w:rsid w:val="00CA10D3"/>
    <w:rsid w:val="00CA4553"/>
    <w:rsid w:val="00CB09A8"/>
    <w:rsid w:val="00CB09D3"/>
    <w:rsid w:val="00CB4322"/>
    <w:rsid w:val="00CB6E47"/>
    <w:rsid w:val="00CC0ADE"/>
    <w:rsid w:val="00CC261E"/>
    <w:rsid w:val="00CC543F"/>
    <w:rsid w:val="00CC7290"/>
    <w:rsid w:val="00CD55F1"/>
    <w:rsid w:val="00CF3CF5"/>
    <w:rsid w:val="00CF46D0"/>
    <w:rsid w:val="00D03F03"/>
    <w:rsid w:val="00D05D03"/>
    <w:rsid w:val="00D15406"/>
    <w:rsid w:val="00D20DD7"/>
    <w:rsid w:val="00D30E38"/>
    <w:rsid w:val="00D3605B"/>
    <w:rsid w:val="00D36417"/>
    <w:rsid w:val="00D478C0"/>
    <w:rsid w:val="00D51EC8"/>
    <w:rsid w:val="00D60F67"/>
    <w:rsid w:val="00D66453"/>
    <w:rsid w:val="00D7044E"/>
    <w:rsid w:val="00D714B2"/>
    <w:rsid w:val="00D73E91"/>
    <w:rsid w:val="00D80B1D"/>
    <w:rsid w:val="00D80D0A"/>
    <w:rsid w:val="00D850AD"/>
    <w:rsid w:val="00D91606"/>
    <w:rsid w:val="00D93946"/>
    <w:rsid w:val="00D953CC"/>
    <w:rsid w:val="00DA6B85"/>
    <w:rsid w:val="00DA7613"/>
    <w:rsid w:val="00DB1702"/>
    <w:rsid w:val="00DB4117"/>
    <w:rsid w:val="00DB5D70"/>
    <w:rsid w:val="00DC05DF"/>
    <w:rsid w:val="00DC0E4B"/>
    <w:rsid w:val="00DC14E5"/>
    <w:rsid w:val="00DC166E"/>
    <w:rsid w:val="00DC4987"/>
    <w:rsid w:val="00DC5413"/>
    <w:rsid w:val="00DC6238"/>
    <w:rsid w:val="00DC73BD"/>
    <w:rsid w:val="00DD162B"/>
    <w:rsid w:val="00DE5284"/>
    <w:rsid w:val="00DE753B"/>
    <w:rsid w:val="00DE7AEA"/>
    <w:rsid w:val="00DF4559"/>
    <w:rsid w:val="00E01C59"/>
    <w:rsid w:val="00E138DC"/>
    <w:rsid w:val="00E1655F"/>
    <w:rsid w:val="00E21F33"/>
    <w:rsid w:val="00E2745F"/>
    <w:rsid w:val="00E478FF"/>
    <w:rsid w:val="00E5086D"/>
    <w:rsid w:val="00E54274"/>
    <w:rsid w:val="00E60999"/>
    <w:rsid w:val="00E62C5D"/>
    <w:rsid w:val="00E71787"/>
    <w:rsid w:val="00E719A0"/>
    <w:rsid w:val="00E81910"/>
    <w:rsid w:val="00E8340A"/>
    <w:rsid w:val="00E931AC"/>
    <w:rsid w:val="00E96C2C"/>
    <w:rsid w:val="00EB28BB"/>
    <w:rsid w:val="00EB7B14"/>
    <w:rsid w:val="00EB7EF6"/>
    <w:rsid w:val="00ED084E"/>
    <w:rsid w:val="00ED2714"/>
    <w:rsid w:val="00EE1EDE"/>
    <w:rsid w:val="00EE3C6F"/>
    <w:rsid w:val="00EF367D"/>
    <w:rsid w:val="00EF3D09"/>
    <w:rsid w:val="00EF3F4E"/>
    <w:rsid w:val="00EF4C03"/>
    <w:rsid w:val="00EF742F"/>
    <w:rsid w:val="00F07EB7"/>
    <w:rsid w:val="00F119AD"/>
    <w:rsid w:val="00F1219F"/>
    <w:rsid w:val="00F15DA2"/>
    <w:rsid w:val="00F214ED"/>
    <w:rsid w:val="00F245F4"/>
    <w:rsid w:val="00F52362"/>
    <w:rsid w:val="00F56221"/>
    <w:rsid w:val="00F62941"/>
    <w:rsid w:val="00F650C5"/>
    <w:rsid w:val="00F66101"/>
    <w:rsid w:val="00F77FBE"/>
    <w:rsid w:val="00F81630"/>
    <w:rsid w:val="00F90893"/>
    <w:rsid w:val="00F947B4"/>
    <w:rsid w:val="00F95879"/>
    <w:rsid w:val="00F9677A"/>
    <w:rsid w:val="00FA1803"/>
    <w:rsid w:val="00FA2D9B"/>
    <w:rsid w:val="00FA6AC7"/>
    <w:rsid w:val="00FB013A"/>
    <w:rsid w:val="00FB19C7"/>
    <w:rsid w:val="00FB49F5"/>
    <w:rsid w:val="00FC0756"/>
    <w:rsid w:val="00FC0B75"/>
    <w:rsid w:val="00FD2657"/>
    <w:rsid w:val="00FD6EE9"/>
    <w:rsid w:val="00FE210F"/>
    <w:rsid w:val="00FE3041"/>
    <w:rsid w:val="00FF3861"/>
    <w:rsid w:val="00FF5680"/>
    <w:rsid w:val="00FF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987C2"/>
  <w15:chartTrackingRefBased/>
  <w15:docId w15:val="{9985883F-44F5-445E-A298-C762BED93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E00"/>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E00"/>
    <w:rPr>
      <w:color w:val="0000FF"/>
      <w:u w:val="single"/>
    </w:rPr>
  </w:style>
  <w:style w:type="paragraph" w:styleId="ListParagraph">
    <w:name w:val="List Paragraph"/>
    <w:basedOn w:val="Normal"/>
    <w:uiPriority w:val="34"/>
    <w:qFormat/>
    <w:rsid w:val="00550E00"/>
    <w:pPr>
      <w:ind w:left="720"/>
      <w:contextualSpacing/>
    </w:pPr>
  </w:style>
  <w:style w:type="paragraph" w:styleId="Header">
    <w:name w:val="header"/>
    <w:basedOn w:val="Normal"/>
    <w:link w:val="HeaderChar"/>
    <w:uiPriority w:val="99"/>
    <w:unhideWhenUsed/>
    <w:rsid w:val="00550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00"/>
    <w:rPr>
      <w:rFonts w:eastAsiaTheme="minorEastAsia"/>
      <w:lang w:eastAsia="ja-JP"/>
    </w:rPr>
  </w:style>
  <w:style w:type="paragraph" w:styleId="Footer">
    <w:name w:val="footer"/>
    <w:basedOn w:val="Normal"/>
    <w:link w:val="FooterChar"/>
    <w:uiPriority w:val="99"/>
    <w:unhideWhenUsed/>
    <w:rsid w:val="00550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00"/>
    <w:rPr>
      <w:rFonts w:eastAsiaTheme="minorEastAsia"/>
      <w:lang w:eastAsia="ja-JP"/>
    </w:rPr>
  </w:style>
  <w:style w:type="character" w:styleId="UnresolvedMention">
    <w:name w:val="Unresolved Mention"/>
    <w:basedOn w:val="DefaultParagraphFont"/>
    <w:uiPriority w:val="99"/>
    <w:semiHidden/>
    <w:unhideWhenUsed/>
    <w:rsid w:val="00736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package" Target="embeddings/Microsoft_Word_Document3.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0767B-71C8-40C9-8B58-0889E095F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3450</TotalTime>
  <Pages>6</Pages>
  <Words>1866</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Hasegawa, Toshiko (CAPAA)</dc:creator>
  <cp:keywords/>
  <dc:description/>
  <cp:lastModifiedBy>O'Brien, Brenda (CAPAA)</cp:lastModifiedBy>
  <cp:revision>355</cp:revision>
  <dcterms:created xsi:type="dcterms:W3CDTF">2022-10-06T22:56:00Z</dcterms:created>
  <dcterms:modified xsi:type="dcterms:W3CDTF">2022-11-03T23:08:00Z</dcterms:modified>
</cp:coreProperties>
</file>